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79EF635" w14:textId="77777777" w:rsidR="009F5BB8" w:rsidRDefault="009F5BB8" w:rsidP="009F5BB8">
      <w:pPr>
        <w:rPr>
          <w:rFonts w:ascii="ＭＳ ゴシック" w:eastAsia="ＭＳ ゴシック"/>
          <w:sz w:val="28"/>
          <w:szCs w:val="28"/>
        </w:rPr>
      </w:pPr>
      <w:r>
        <w:rPr>
          <w:rFonts w:ascii="ＭＳ ゴシック" w:eastAsia="ＭＳ ゴシック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 wp14:anchorId="7D550EB9" wp14:editId="4322BCAD">
                <wp:simplePos x="0" y="0"/>
                <wp:positionH relativeFrom="column">
                  <wp:posOffset>-851</wp:posOffset>
                </wp:positionH>
                <wp:positionV relativeFrom="paragraph">
                  <wp:posOffset>11370</wp:posOffset>
                </wp:positionV>
                <wp:extent cx="5400040" cy="445651"/>
                <wp:effectExtent l="0" t="0" r="10160" b="31115"/>
                <wp:wrapNone/>
                <wp:docPr id="18" name="グループ化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00040" cy="445651"/>
                          <a:chOff x="0" y="0"/>
                          <a:chExt cx="5400040" cy="445651"/>
                        </a:xfrm>
                      </wpg:grpSpPr>
                      <wps:wsp>
                        <wps:cNvPr id="19" name="AutoShape 232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2700020" y="-2254369"/>
                            <a:ext cx="0" cy="540004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0" name="グループ化 20"/>
                        <wpg:cNvGrpSpPr/>
                        <wpg:grpSpPr>
                          <a:xfrm>
                            <a:off x="2828" y="0"/>
                            <a:ext cx="4634936" cy="444777"/>
                            <a:chOff x="0" y="0"/>
                            <a:chExt cx="4634936" cy="444777"/>
                          </a:xfrm>
                        </wpg:grpSpPr>
                        <wpg:grpSp>
                          <wpg:cNvPr id="22" name="グループ化 22"/>
                          <wpg:cNvGrpSpPr/>
                          <wpg:grpSpPr>
                            <a:xfrm>
                              <a:off x="0" y="0"/>
                              <a:ext cx="1440699" cy="444777"/>
                              <a:chOff x="0" y="0"/>
                              <a:chExt cx="1440699" cy="444777"/>
                            </a:xfrm>
                          </wpg:grpSpPr>
                          <wps:wsp>
                            <wps:cNvPr id="23" name="AutoShape 238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53201" y="0"/>
                                <a:ext cx="1155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" name="AutoShape 23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63177"/>
                                <a:ext cx="0" cy="381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" name="AutoShape 23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263534" y="49877"/>
                                <a:ext cx="177165" cy="393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6" name="Arc 237"/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59690" cy="62865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27" name="Arc 240"/>
                            <wps:cNvSpPr>
                              <a:spLocks/>
                            </wps:cNvSpPr>
                            <wps:spPr bwMode="auto">
                              <a:xfrm>
                                <a:off x="1205345" y="0"/>
                                <a:ext cx="59690" cy="62865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28" name="AutoShape 24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253559" y="38239"/>
                                <a:ext cx="27305" cy="844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30" name="テキスト ボックス 30"/>
                          <wps:cNvSpPr txBox="1"/>
                          <wps:spPr>
                            <a:xfrm>
                              <a:off x="5751" y="74763"/>
                              <a:ext cx="1266860" cy="36742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709A52D" w14:textId="77777777" w:rsidR="009F5BB8" w:rsidRPr="00173FE8" w:rsidRDefault="009F5BB8" w:rsidP="009F5BB8">
                                <w:pPr>
                                  <w:jc w:val="center"/>
                                  <w:rPr>
                                    <w:rFonts w:ascii="ＭＳ ゴシック" w:eastAsia="ＭＳ ゴシック" w:hAnsi="ＭＳ ゴシック"/>
                                    <w:sz w:val="28"/>
                                    <w:szCs w:val="28"/>
                                  </w:rPr>
                                </w:pPr>
                                <w:r w:rsidRPr="00173FE8">
                                  <w:rPr>
                                    <w:rFonts w:ascii="ＭＳ ゴシック" w:eastAsia="ＭＳ ゴシック" w:hAnsi="ＭＳ ゴシック" w:hint="eastAsia"/>
                                    <w:sz w:val="28"/>
                                    <w:szCs w:val="28"/>
                                  </w:rPr>
                                  <w:t>理科テスト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テキスト ボックス 31"/>
                          <wps:cNvSpPr txBox="1"/>
                          <wps:spPr>
                            <a:xfrm>
                              <a:off x="1518249" y="74763"/>
                              <a:ext cx="3116687" cy="36742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679D267" w14:textId="77777777" w:rsidR="009F5BB8" w:rsidRPr="00173FE8" w:rsidRDefault="00B02F03" w:rsidP="009F5BB8">
                                <w:pPr>
                                  <w:rPr>
                                    <w:rFonts w:ascii="ＭＳ ゴシック" w:eastAsia="ＭＳ ゴシック" w:hAnsi="ＭＳ ゴシック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ＭＳ ゴシック" w:eastAsia="ＭＳ ゴシック" w:hint="eastAsia"/>
                                    <w:b/>
                                    <w:sz w:val="28"/>
                                    <w:szCs w:val="28"/>
                                    <w:bdr w:val="single" w:sz="4" w:space="0" w:color="auto"/>
                                  </w:rPr>
                                  <w:t>７</w:t>
                                </w:r>
                                <w:r w:rsidR="009F5BB8" w:rsidRPr="00776092">
                                  <w:rPr>
                                    <w:rFonts w:ascii="ＭＳ ゴシック" w:eastAsia="ＭＳ ゴシック" w:hint="eastAsia"/>
                                    <w:b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B02F03">
                                  <w:rPr>
                                    <w:rFonts w:ascii="ＭＳ ゴシック" w:eastAsia="ＭＳ ゴシック" w:hint="eastAsia"/>
                                    <w:b/>
                                    <w:sz w:val="28"/>
                                    <w:szCs w:val="28"/>
                                  </w:rPr>
                                  <w:t>ものの温度と体積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7D550EB9" id="グループ化 18" o:spid="_x0000_s1026" style="position:absolute;left:0;text-align:left;margin-left:-.05pt;margin-top:.9pt;width:425.2pt;height:35.1pt;z-index:251666944" coordsize="54000,4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32" o:spid="_x0000_s1027" type="#_x0000_t32" style="position:absolute;left:27000;top:-22544;width:0;height:54000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" strokeweight=".5pt"/>
                <v:group id="グループ化 20" o:spid="_x0000_s1028" style="position:absolute;left:28;width:46349;height:4447" coordsize="46349,4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group id="グループ化 22" o:spid="_x0000_s1029" style="position:absolute;width:14406;height:4447" coordsize="14406,4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<v:shape id="AutoShape 238" o:spid="_x0000_s1030" type="#_x0000_t32" style="position:absolute;left:532;width:11557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" strokeweight=".5pt"/>
                    <v:shape id="AutoShape 230" o:spid="_x0000_s1031" type="#_x0000_t32" style="position:absolute;top:631;width:0;height:38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" strokeweight=".5pt"/>
                    <v:shape id="AutoShape 231" o:spid="_x0000_s1032" type="#_x0000_t32" style="position:absolute;left:12635;top:498;width:1771;height:393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" strokeweight=".5pt"/>
                    <v:shape id="Arc 237" o:spid="_x0000_s1033" style="position:absolute;width:596;height:628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" path="m-1,nfc11929,,21600,9670,21600,21600em-1,nsc11929,,21600,9670,21600,21600l,21600,-1,xe" filled="f" strokeweight=".5pt">
                      <v:path arrowok="t" o:extrusionok="f" o:connecttype="custom" o:connectlocs="0,0;59690,62865;0,62865" o:connectangles="0,0,0"/>
                    </v:shape>
                    <v:shape id="Arc 240" o:spid="_x0000_s1034" style="position:absolute;left:12053;width:597;height:628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" path="m-1,nfc11929,,21600,9670,21600,21600em-1,nsc11929,,21600,9670,21600,21600l,21600,-1,xe" filled="f" strokeweight=".5pt">
                      <v:path arrowok="t" o:extrusionok="f" o:connecttype="custom" o:connectlocs="0,0;59690,62865;0,62865" o:connectangles="0,0,0"/>
                    </v:shape>
                    <v:shape id="AutoShape 241" o:spid="_x0000_s1035" type="#_x0000_t32" style="position:absolute;left:12535;top:382;width:273;height:84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" strokecolor="white" strokeweight=".5pt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30" o:spid="_x0000_s1036" type="#_x0000_t202" style="position:absolute;left:57;top:747;width:12669;height:36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kbvwwAAANs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w/rwJfwAmfwBAAD//wMAUEsBAi0AFAAGAAgAAAAhANvh9svuAAAAhQEAABMAAAAAAAAAAAAA&#10;AAAAAAAAAFtDb250ZW50X1R5cGVzXS54bWxQSwECLQAUAAYACAAAACEAWvQsW78AAAAVAQAACwAA&#10;AAAAAAAAAAAAAAAfAQAAX3JlbHMvLnJlbHNQSwECLQAUAAYACAAAACEAn6JG78MAAADbAAAADwAA&#10;AAAAAAAAAAAAAAAHAgAAZHJzL2Rvd25yZXYueG1sUEsFBgAAAAADAAMAtwAAAPcCAAAAAA==&#10;" filled="f" stroked="f" strokeweight=".5pt">
                    <v:textbox>
                      <w:txbxContent>
                        <w:p w14:paraId="0709A52D" w14:textId="77777777" w:rsidR="009F5BB8" w:rsidRPr="00173FE8" w:rsidRDefault="009F5BB8" w:rsidP="009F5BB8">
                          <w:pPr>
                            <w:jc w:val="center"/>
                            <w:rPr>
                              <w:rFonts w:ascii="ＭＳ ゴシック" w:eastAsia="ＭＳ ゴシック" w:hAnsi="ＭＳ ゴシック"/>
                              <w:sz w:val="28"/>
                              <w:szCs w:val="28"/>
                            </w:rPr>
                          </w:pPr>
                          <w:bookmarkStart w:id="1" w:name="_GoBack"/>
                          <w:bookmarkEnd w:id="1"/>
                          <w:r w:rsidRPr="00173FE8">
                            <w:rPr>
                              <w:rFonts w:ascii="ＭＳ ゴシック" w:eastAsia="ＭＳ ゴシック" w:hAnsi="ＭＳ ゴシック" w:hint="eastAsia"/>
                              <w:sz w:val="28"/>
                              <w:szCs w:val="28"/>
                            </w:rPr>
                            <w:t>理科テスト</w:t>
                          </w:r>
                        </w:p>
                      </w:txbxContent>
                    </v:textbox>
                  </v:shape>
                  <v:shape id="テキスト ボックス 31" o:spid="_x0000_s1037" type="#_x0000_t202" style="position:absolute;left:15182;top:747;width:31167;height:36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" filled="f" stroked="f" strokeweight=".5pt">
                    <v:textbox>
                      <w:txbxContent>
                        <w:p w14:paraId="1679D267" w14:textId="77777777" w:rsidR="009F5BB8" w:rsidRPr="00173FE8" w:rsidRDefault="00B02F03" w:rsidP="009F5BB8">
                          <w:pPr>
                            <w:rPr>
                              <w:rFonts w:ascii="ＭＳ ゴシック" w:eastAsia="ＭＳ ゴシック" w:hAnsi="ＭＳ ゴシック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ＭＳ ゴシック" w:eastAsia="ＭＳ ゴシック" w:hint="eastAsia"/>
                              <w:b/>
                              <w:sz w:val="28"/>
                              <w:szCs w:val="28"/>
                              <w:bdr w:val="single" w:sz="4" w:space="0" w:color="auto"/>
                            </w:rPr>
                            <w:t>７</w:t>
                          </w:r>
                          <w:r w:rsidR="009F5BB8" w:rsidRPr="00776092">
                            <w:rPr>
                              <w:rFonts w:ascii="ＭＳ ゴシック" w:eastAsia="ＭＳ ゴシック" w:hint="eastAsia"/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 w:rsidRPr="00B02F03">
                            <w:rPr>
                              <w:rFonts w:ascii="ＭＳ ゴシック" w:eastAsia="ＭＳ ゴシック" w:hint="eastAsia"/>
                              <w:b/>
                              <w:sz w:val="28"/>
                              <w:szCs w:val="28"/>
                            </w:rPr>
                            <w:t>ものの温度と体積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78581515" w14:textId="77777777" w:rsidR="009F5BB8" w:rsidRDefault="009F5BB8" w:rsidP="009F5BB8">
      <w:pPr>
        <w:rPr>
          <w:rFonts w:ascii="ＭＳ ゴシック" w:eastAsia="ＭＳ ゴシック"/>
          <w:sz w:val="28"/>
          <w:szCs w:val="28"/>
        </w:rPr>
      </w:pPr>
    </w:p>
    <w:p w14:paraId="662DD1EB" w14:textId="77777777" w:rsidR="00101D9B" w:rsidRDefault="006D1B6B" w:rsidP="00101D9B">
      <w:pPr>
        <w:pStyle w:val="01"/>
        <w:spacing w:before="192"/>
        <w:ind w:left="360" w:hanging="360"/>
      </w:pPr>
      <w:r w:rsidRPr="00B5764D">
        <w:rPr>
          <w:rFonts w:hint="eastAsia"/>
          <w:sz w:val="24"/>
          <w:szCs w:val="24"/>
          <w:bdr w:val="single" w:sz="4" w:space="0" w:color="auto"/>
        </w:rPr>
        <w:t>１</w:t>
      </w:r>
      <w:r w:rsidR="00101D9B" w:rsidRPr="00101D9B">
        <w:rPr>
          <w:rFonts w:hint="eastAsia"/>
          <w:sz w:val="24"/>
          <w:szCs w:val="24"/>
        </w:rPr>
        <w:t xml:space="preserve"> </w:t>
      </w:r>
      <w:r w:rsidR="00101D9B" w:rsidRPr="0066245C">
        <w:rPr>
          <w:rFonts w:hint="eastAsia"/>
        </w:rPr>
        <w:t>ガラス管にゼリーを入れて，ゴムせんにつけ，空気の入った丸底フラスコにはめました。次</w:t>
      </w:r>
      <w:r w:rsidR="00101D9B">
        <w:rPr>
          <w:rFonts w:hint="eastAsia"/>
        </w:rPr>
        <w:t>の問いに答えましょう。</w:t>
      </w:r>
      <w:r w:rsidR="00101D9B">
        <w:tab/>
        <w:t>20点【各</w:t>
      </w:r>
      <w:r w:rsidR="00101D9B">
        <w:rPr>
          <w:rFonts w:hint="eastAsia"/>
        </w:rPr>
        <w:t>５</w:t>
      </w:r>
      <w:r w:rsidR="00101D9B">
        <w:t>点】</w:t>
      </w:r>
    </w:p>
    <w:p w14:paraId="06DB17FD" w14:textId="35BC9B22" w:rsidR="00101D9B" w:rsidRDefault="003427F0" w:rsidP="00101D9B">
      <w:pPr>
        <w:pStyle w:val="02"/>
        <w:ind w:left="980" w:hanging="560"/>
      </w:pPr>
      <w:r>
        <w:rPr>
          <w:rFonts w:ascii="ＭＳ ゴシック" w:eastAsia="ＭＳ ゴシック"/>
          <w:noProof/>
          <w:sz w:val="28"/>
          <w:szCs w:val="28"/>
        </w:rPr>
        <w:drawing>
          <wp:anchor distT="0" distB="0" distL="114300" distR="114300" simplePos="0" relativeHeight="251677184" behindDoc="0" locked="0" layoutInCell="1" allowOverlap="1" wp14:anchorId="26AD213A" wp14:editId="5AE06285">
            <wp:simplePos x="0" y="0"/>
            <wp:positionH relativeFrom="column">
              <wp:posOffset>3597505</wp:posOffset>
            </wp:positionH>
            <wp:positionV relativeFrom="paragraph">
              <wp:posOffset>13970</wp:posOffset>
            </wp:positionV>
            <wp:extent cx="1902240" cy="1902240"/>
            <wp:effectExtent l="0" t="0" r="3175" b="3175"/>
            <wp:wrapSquare wrapText="bothSides"/>
            <wp:docPr id="33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(指)小理子ども資料集4年 064-075_ページ_05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184" t="19906" r="12417" b="61429"/>
                    <a:stretch/>
                  </pic:blipFill>
                  <pic:spPr bwMode="auto">
                    <a:xfrm>
                      <a:off x="0" y="0"/>
                      <a:ext cx="1902240" cy="1902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1D9B">
        <w:rPr>
          <w:rFonts w:hint="eastAsia"/>
        </w:rPr>
        <w:t>(１)</w:t>
      </w:r>
      <w:r w:rsidR="00A1504B">
        <w:rPr>
          <w:rFonts w:hint="eastAsia"/>
        </w:rPr>
        <w:t>丸底</w:t>
      </w:r>
      <w:r w:rsidR="00101D9B">
        <w:rPr>
          <w:rFonts w:hint="eastAsia"/>
        </w:rPr>
        <w:t>フラスコごと</w:t>
      </w:r>
      <w:r w:rsidR="00101D9B">
        <w:t>50℃の湯に入れたら，ゼリー</w:t>
      </w:r>
      <w:r w:rsidR="00101D9B">
        <w:rPr>
          <w:rFonts w:hint="eastAsia"/>
        </w:rPr>
        <w:t>の位置はどうなりますか。正しいものに○</w:t>
      </w:r>
      <w:r w:rsidR="00101D9B">
        <w:t>をつけましょう。</w:t>
      </w:r>
    </w:p>
    <w:p w14:paraId="1E3402CE" w14:textId="77777777" w:rsidR="00101D9B" w:rsidRDefault="00101D9B" w:rsidP="00101D9B">
      <w:pPr>
        <w:pStyle w:val="02"/>
        <w:ind w:leftChars="400" w:left="1050" w:hangingChars="100" w:hanging="210"/>
      </w:pPr>
      <w:r>
        <w:rPr>
          <w:rFonts w:hint="eastAsia"/>
        </w:rPr>
        <w:t xml:space="preserve">①（　　　　　</w:t>
      </w:r>
      <w:r>
        <w:t>）印よりも上に動く。</w:t>
      </w:r>
    </w:p>
    <w:p w14:paraId="4C5C4DA9" w14:textId="77777777" w:rsidR="00101D9B" w:rsidRDefault="00101D9B" w:rsidP="00101D9B">
      <w:pPr>
        <w:pStyle w:val="02"/>
        <w:ind w:leftChars="400" w:left="1050" w:hangingChars="100" w:hanging="210"/>
      </w:pPr>
      <w:r>
        <w:rPr>
          <w:rFonts w:hint="eastAsia"/>
        </w:rPr>
        <w:t xml:space="preserve">②（　　　　　</w:t>
      </w:r>
      <w:r>
        <w:t>）印よりも下に動く。</w:t>
      </w:r>
    </w:p>
    <w:p w14:paraId="0C1C2869" w14:textId="77777777" w:rsidR="00101D9B" w:rsidRDefault="00101D9B" w:rsidP="00101D9B">
      <w:pPr>
        <w:pStyle w:val="02"/>
        <w:ind w:leftChars="400" w:left="1050" w:hangingChars="100" w:hanging="210"/>
      </w:pPr>
      <w:r>
        <w:rPr>
          <w:rFonts w:hint="eastAsia"/>
        </w:rPr>
        <w:t xml:space="preserve">③（　　　　　</w:t>
      </w:r>
      <w:r>
        <w:t>）初めの位置と変わらない。</w:t>
      </w:r>
    </w:p>
    <w:p w14:paraId="2F46F9B8" w14:textId="2E4D5959" w:rsidR="00101D9B" w:rsidRDefault="00101D9B" w:rsidP="00101D9B">
      <w:pPr>
        <w:pStyle w:val="02"/>
        <w:ind w:left="840" w:hanging="420"/>
      </w:pPr>
      <w:r>
        <w:rPr>
          <w:rFonts w:hint="eastAsia"/>
        </w:rPr>
        <w:t>(２)</w:t>
      </w:r>
      <w:r w:rsidR="00A1504B">
        <w:rPr>
          <w:rFonts w:hint="eastAsia"/>
        </w:rPr>
        <w:t>丸底</w:t>
      </w:r>
      <w:r>
        <w:rPr>
          <w:rFonts w:hint="eastAsia"/>
        </w:rPr>
        <w:t>フラスコごと氷水に入れたら，ゼリーの位置はどうなりますか。正しいものに○をつけましょう。</w:t>
      </w:r>
    </w:p>
    <w:p w14:paraId="50E6DCD0" w14:textId="77777777" w:rsidR="00101D9B" w:rsidRDefault="00101D9B" w:rsidP="00101D9B">
      <w:pPr>
        <w:pStyle w:val="02"/>
        <w:ind w:leftChars="400" w:left="1050" w:hangingChars="100" w:hanging="210"/>
      </w:pPr>
      <w:r>
        <w:rPr>
          <w:rFonts w:hint="eastAsia"/>
        </w:rPr>
        <w:t xml:space="preserve">①（　　　　　</w:t>
      </w:r>
      <w:r>
        <w:t>）印よりも上に動く。</w:t>
      </w:r>
      <w:r>
        <w:rPr>
          <w:rFonts w:hint="eastAsia"/>
        </w:rPr>
        <w:t xml:space="preserve">　　　</w:t>
      </w:r>
      <w:r>
        <w:t>②</w:t>
      </w:r>
      <w:r>
        <w:rPr>
          <w:rFonts w:hint="eastAsia"/>
        </w:rPr>
        <w:t xml:space="preserve">（　　　　　</w:t>
      </w:r>
      <w:r>
        <w:t>）印よりも下に動く。</w:t>
      </w:r>
    </w:p>
    <w:p w14:paraId="43B1F0A7" w14:textId="77777777" w:rsidR="00101D9B" w:rsidRDefault="00101D9B" w:rsidP="00101D9B">
      <w:pPr>
        <w:pStyle w:val="02"/>
        <w:ind w:leftChars="400" w:left="1050" w:hangingChars="100" w:hanging="210"/>
      </w:pPr>
      <w:r>
        <w:rPr>
          <w:rFonts w:hint="eastAsia"/>
        </w:rPr>
        <w:t xml:space="preserve">③（　　　　　</w:t>
      </w:r>
      <w:r>
        <w:t>）初めの位置と変わらない。</w:t>
      </w:r>
    </w:p>
    <w:p w14:paraId="1C6A0F63" w14:textId="12595022" w:rsidR="00101D9B" w:rsidRDefault="00101D9B" w:rsidP="00101D9B">
      <w:pPr>
        <w:pStyle w:val="02"/>
        <w:ind w:left="840" w:hanging="420"/>
      </w:pPr>
      <w:r>
        <w:rPr>
          <w:rFonts w:hint="eastAsia"/>
        </w:rPr>
        <w:t xml:space="preserve">(３)実験についての文で，（　　</w:t>
      </w:r>
      <w:r>
        <w:t>）に当てはまる言葉をかきましょう。</w:t>
      </w:r>
      <w:r w:rsidR="00A663CF">
        <w:br/>
      </w:r>
      <w:r>
        <w:t>空気はあたためると体積が①（</w:t>
      </w:r>
      <w:r>
        <w:rPr>
          <w:rFonts w:hint="eastAsia"/>
        </w:rPr>
        <w:t xml:space="preserve">　　　　　　　　　　　　　</w:t>
      </w:r>
      <w:r>
        <w:t>）なり，</w:t>
      </w:r>
    </w:p>
    <w:p w14:paraId="2BDCFED7" w14:textId="77777777" w:rsidR="00101D9B" w:rsidRDefault="00101D9B" w:rsidP="00101D9B">
      <w:pPr>
        <w:pStyle w:val="02"/>
        <w:ind w:left="840" w:hanging="420"/>
      </w:pPr>
      <w:r>
        <w:tab/>
        <w:t>冷やすと②（</w:t>
      </w:r>
      <w:r>
        <w:rPr>
          <w:rFonts w:hint="eastAsia"/>
        </w:rPr>
        <w:t xml:space="preserve">　　　　　　　　　　　　　</w:t>
      </w:r>
      <w:r>
        <w:t>）なる。</w:t>
      </w:r>
    </w:p>
    <w:p w14:paraId="58294895" w14:textId="77777777" w:rsidR="00101D9B" w:rsidRDefault="003427F0" w:rsidP="00101D9B">
      <w:pPr>
        <w:pStyle w:val="01"/>
        <w:spacing w:before="192"/>
        <w:ind w:left="420" w:hanging="420"/>
      </w:pPr>
      <w:r>
        <w:rPr>
          <w:noProof/>
          <w:sz w:val="28"/>
          <w:szCs w:val="28"/>
        </w:rPr>
        <w:drawing>
          <wp:anchor distT="0" distB="0" distL="114300" distR="114300" simplePos="0" relativeHeight="251679232" behindDoc="0" locked="0" layoutInCell="1" allowOverlap="1" wp14:anchorId="6D3067D9" wp14:editId="750CE05F">
            <wp:simplePos x="0" y="0"/>
            <wp:positionH relativeFrom="column">
              <wp:posOffset>2856865</wp:posOffset>
            </wp:positionH>
            <wp:positionV relativeFrom="paragraph">
              <wp:posOffset>376555</wp:posOffset>
            </wp:positionV>
            <wp:extent cx="2591435" cy="1678940"/>
            <wp:effectExtent l="0" t="0" r="0" b="0"/>
            <wp:wrapSquare wrapText="bothSides"/>
            <wp:docPr id="34" name="図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(指)小理子ども資料集4年 064-075_ページ_05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969" t="58008" r="12417" b="25507"/>
                    <a:stretch/>
                  </pic:blipFill>
                  <pic:spPr bwMode="auto">
                    <a:xfrm>
                      <a:off x="0" y="0"/>
                      <a:ext cx="2591435" cy="16789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1D9B">
        <w:rPr>
          <w:rFonts w:hint="eastAsia"/>
          <w:sz w:val="24"/>
          <w:szCs w:val="24"/>
          <w:bdr w:val="single" w:sz="4" w:space="0" w:color="auto"/>
        </w:rPr>
        <w:t>２</w:t>
      </w:r>
      <w:r w:rsidR="00101D9B" w:rsidRPr="00101D9B">
        <w:rPr>
          <w:rFonts w:hint="eastAsia"/>
          <w:sz w:val="24"/>
          <w:szCs w:val="24"/>
        </w:rPr>
        <w:t xml:space="preserve"> </w:t>
      </w:r>
      <w:r w:rsidR="00101D9B">
        <w:rPr>
          <w:rFonts w:hint="eastAsia"/>
        </w:rPr>
        <w:t>水をいっぱいまで入れた丸底フラスコを使って，図のような実験をしました。次の問いに答えましょう。</w:t>
      </w:r>
    </w:p>
    <w:p w14:paraId="42D26B19" w14:textId="77777777" w:rsidR="00101D9B" w:rsidRDefault="00101D9B" w:rsidP="00101D9B">
      <w:pPr>
        <w:pStyle w:val="01"/>
        <w:spacing w:beforeLines="0" w:before="0"/>
        <w:ind w:left="315" w:hanging="315"/>
      </w:pPr>
      <w:r>
        <w:tab/>
      </w:r>
      <w:r>
        <w:tab/>
        <w:t>25点【(1)</w:t>
      </w:r>
      <w:r>
        <w:rPr>
          <w:rFonts w:hint="eastAsia"/>
        </w:rPr>
        <w:t>５</w:t>
      </w:r>
      <w:r>
        <w:t>点，(2)，(3)各10点】</w:t>
      </w:r>
    </w:p>
    <w:p w14:paraId="1D63784C" w14:textId="77777777" w:rsidR="00101D9B" w:rsidRDefault="00101D9B" w:rsidP="00101D9B">
      <w:pPr>
        <w:pStyle w:val="02"/>
        <w:ind w:left="840" w:hanging="420"/>
      </w:pPr>
      <w:r>
        <w:rPr>
          <w:rFonts w:hint="eastAsia"/>
        </w:rPr>
        <w:t>(１)図のようにして，丸底フラスコを</w:t>
      </w:r>
      <w:r>
        <w:t>50℃の湯につけました。水面は，初めの印の位置とくらべてどうなりますか。正しいものに○をつけましょう。</w:t>
      </w:r>
    </w:p>
    <w:p w14:paraId="0C0AC9C3" w14:textId="77777777" w:rsidR="00101D9B" w:rsidRDefault="00101D9B" w:rsidP="00101D9B">
      <w:pPr>
        <w:pStyle w:val="02"/>
        <w:ind w:leftChars="400" w:left="1050" w:hangingChars="100" w:hanging="210"/>
      </w:pPr>
      <w:r>
        <w:rPr>
          <w:rFonts w:hint="eastAsia"/>
        </w:rPr>
        <w:t xml:space="preserve">①（　　　　</w:t>
      </w:r>
      <w:r>
        <w:t>）印よりも上に動く。</w:t>
      </w:r>
    </w:p>
    <w:p w14:paraId="14EB02A1" w14:textId="77777777" w:rsidR="00101D9B" w:rsidRDefault="00101D9B" w:rsidP="00101D9B">
      <w:pPr>
        <w:pStyle w:val="02"/>
        <w:ind w:leftChars="400" w:left="1050" w:hangingChars="100" w:hanging="210"/>
      </w:pPr>
      <w:r>
        <w:rPr>
          <w:rFonts w:hint="eastAsia"/>
        </w:rPr>
        <w:t xml:space="preserve">②（　　　　</w:t>
      </w:r>
      <w:r>
        <w:t>）印よりも下に動く。</w:t>
      </w:r>
      <w:r>
        <w:tab/>
        <w:t>③</w:t>
      </w:r>
      <w:r>
        <w:rPr>
          <w:rFonts w:hint="eastAsia"/>
        </w:rPr>
        <w:t xml:space="preserve">（　　　　</w:t>
      </w:r>
      <w:r>
        <w:t>）初めの位置と変わらない。</w:t>
      </w:r>
    </w:p>
    <w:p w14:paraId="16D0843A" w14:textId="77777777" w:rsidR="00101D9B" w:rsidRDefault="00101D9B" w:rsidP="00101D9B">
      <w:pPr>
        <w:pStyle w:val="02"/>
        <w:ind w:left="840" w:hanging="420"/>
      </w:pPr>
      <w:r>
        <w:rPr>
          <w:rFonts w:hint="eastAsia"/>
        </w:rPr>
        <w:t>(２)図では安全に関して必要なことがぬけています。それは何でしょうか。</w:t>
      </w:r>
    </w:p>
    <w:p w14:paraId="586D5F37" w14:textId="77777777" w:rsidR="00101D9B" w:rsidRDefault="00101D9B" w:rsidP="00101D9B">
      <w:pPr>
        <w:pStyle w:val="02"/>
        <w:ind w:leftChars="400" w:left="1050" w:hangingChars="100" w:hanging="210"/>
      </w:pPr>
      <w:r>
        <w:t>(</w:t>
      </w:r>
      <w:r>
        <w:tab/>
      </w:r>
      <w:r>
        <w:tab/>
        <w:t>）</w:t>
      </w:r>
    </w:p>
    <w:p w14:paraId="76EA9905" w14:textId="77777777" w:rsidR="00101D9B" w:rsidRDefault="00101D9B" w:rsidP="00101D9B">
      <w:pPr>
        <w:pStyle w:val="02"/>
        <w:ind w:left="840" w:hanging="420"/>
      </w:pPr>
      <w:r>
        <w:rPr>
          <w:rFonts w:hint="eastAsia"/>
        </w:rPr>
        <w:t>(３)水の体積を調べるのに，ガラス管（ほそい管）を使うのはなぜですか。</w:t>
      </w:r>
    </w:p>
    <w:p w14:paraId="20FD3F11" w14:textId="77777777" w:rsidR="00101D9B" w:rsidRDefault="00101D9B" w:rsidP="00101D9B">
      <w:pPr>
        <w:pStyle w:val="02"/>
        <w:ind w:leftChars="400" w:left="1050" w:hangingChars="100" w:hanging="210"/>
      </w:pPr>
      <w:r>
        <w:t>(</w:t>
      </w:r>
      <w:r>
        <w:tab/>
      </w:r>
      <w:r>
        <w:tab/>
        <w:t>）</w:t>
      </w:r>
    </w:p>
    <w:p w14:paraId="2E693888" w14:textId="77777777" w:rsidR="00B02F03" w:rsidRDefault="00B02F03">
      <w:pPr>
        <w:widowControl/>
        <w:jc w:val="left"/>
      </w:pPr>
      <w:r>
        <w:br w:type="page"/>
      </w:r>
    </w:p>
    <w:p w14:paraId="15AA8C94" w14:textId="77777777" w:rsidR="005B508B" w:rsidRDefault="005B508B" w:rsidP="005B508B">
      <w:pPr>
        <w:spacing w:line="120" w:lineRule="exact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8992" behindDoc="0" locked="0" layoutInCell="1" allowOverlap="1" wp14:anchorId="0A089620" wp14:editId="0673F59D">
                <wp:simplePos x="0" y="0"/>
                <wp:positionH relativeFrom="column">
                  <wp:posOffset>4676539</wp:posOffset>
                </wp:positionH>
                <wp:positionV relativeFrom="paragraph">
                  <wp:posOffset>8550</wp:posOffset>
                </wp:positionV>
                <wp:extent cx="720090" cy="431165"/>
                <wp:effectExtent l="0" t="0" r="22860" b="26035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090" cy="431165"/>
                          <a:chOff x="0" y="0"/>
                          <a:chExt cx="720090" cy="431165"/>
                        </a:xfrm>
                      </wpg:grpSpPr>
                      <wps:wsp>
                        <wps:cNvPr id="11" name="Rectangle 24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0090" cy="4311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5CCF73B" w14:textId="77777777" w:rsidR="005B508B" w:rsidRDefault="005B508B" w:rsidP="005B508B">
                              <w:pPr>
                                <w:spacing w:line="200" w:lineRule="exact"/>
                                <w:jc w:val="right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</w:p>
                            <w:p w14:paraId="0335853A" w14:textId="77777777" w:rsidR="005B508B" w:rsidRDefault="005B508B" w:rsidP="005B508B">
                              <w:pPr>
                                <w:spacing w:line="260" w:lineRule="exact"/>
                                <w:jc w:val="right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</w:p>
                            <w:p w14:paraId="3744C009" w14:textId="77777777" w:rsidR="005B508B" w:rsidRPr="00880565" w:rsidRDefault="005B508B" w:rsidP="005B508B">
                              <w:pPr>
                                <w:spacing w:line="200" w:lineRule="exact"/>
                                <w:jc w:val="right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  <w:t>100</w:t>
                              </w:r>
                            </w:p>
                          </w:txbxContent>
                        </wps:txbx>
                        <wps:bodyPr rot="0" vert="horz" wrap="square" lIns="74295" tIns="8890" rIns="36000" bIns="8890" anchor="t" anchorCtr="0" upright="1">
                          <a:noAutofit/>
                        </wps:bodyPr>
                      </wps:wsp>
                      <wps:wsp>
                        <wps:cNvPr id="15" name="AutoShape 229"/>
                        <wps:cNvCnPr>
                          <a:cxnSpLocks noChangeShapeType="1"/>
                        </wps:cNvCnPr>
                        <wps:spPr bwMode="auto">
                          <a:xfrm flipH="1">
                            <a:off x="404037" y="92149"/>
                            <a:ext cx="273685" cy="29972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0A089620" id="グループ化 10" o:spid="_x0000_s1038" style="position:absolute;left:0;text-align:left;margin-left:368.25pt;margin-top:.65pt;width:56.7pt;height:33.95pt;z-index:251668992" coordsize="7200,4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">
                <v:rect id="Rectangle 242" o:spid="_x0000_s1039" style="position:absolute;width:7200;height:4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" filled="f" strokeweight=".5pt">
                  <v:textbox inset="5.85pt,.7pt,1mm,.7pt">
                    <w:txbxContent>
                      <w:p w14:paraId="65CCF73B" w14:textId="77777777" w:rsidR="005B508B" w:rsidRDefault="005B508B" w:rsidP="005B508B">
                        <w:pPr>
                          <w:spacing w:line="200" w:lineRule="exact"/>
                          <w:jc w:val="right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</w:p>
                      <w:p w14:paraId="0335853A" w14:textId="77777777" w:rsidR="005B508B" w:rsidRDefault="005B508B" w:rsidP="005B508B">
                        <w:pPr>
                          <w:spacing w:line="260" w:lineRule="exact"/>
                          <w:jc w:val="right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</w:p>
                      <w:p w14:paraId="3744C009" w14:textId="77777777" w:rsidR="005B508B" w:rsidRPr="00880565" w:rsidRDefault="005B508B" w:rsidP="005B508B">
                        <w:pPr>
                          <w:spacing w:line="200" w:lineRule="exact"/>
                          <w:jc w:val="right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  <w:t>100</w:t>
                        </w:r>
                      </w:p>
                    </w:txbxContent>
                  </v:textbox>
                </v:rect>
                <v:shape id="AutoShape 229" o:spid="_x0000_s1040" type="#_x0000_t32" style="position:absolute;left:4040;top:921;width:2737;height:299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" strokeweight=".5pt"/>
              </v:group>
            </w:pict>
          </mc:Fallback>
        </mc:AlternateContent>
      </w:r>
    </w:p>
    <w:tbl>
      <w:tblPr>
        <w:tblW w:w="8505" w:type="dxa"/>
        <w:jc w:val="center"/>
        <w:tblBorders>
          <w:bottom w:val="single" w:sz="4" w:space="0" w:color="auto"/>
        </w:tblBorders>
        <w:tblLayout w:type="fixed"/>
        <w:tblCellMar>
          <w:left w:w="0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8505"/>
      </w:tblGrid>
      <w:tr w:rsidR="005B508B" w:rsidRPr="00DC4C2B" w14:paraId="30F071C9" w14:textId="77777777" w:rsidTr="00344A5C">
        <w:trPr>
          <w:trHeight w:hRule="exact" w:val="510"/>
          <w:jc w:val="center"/>
        </w:trPr>
        <w:tc>
          <w:tcPr>
            <w:tcW w:w="8505" w:type="dxa"/>
            <w:vAlign w:val="center"/>
          </w:tcPr>
          <w:p w14:paraId="4ADFD511" w14:textId="77777777" w:rsidR="005B508B" w:rsidRDefault="005B508B" w:rsidP="00344A5C">
            <w:pPr>
              <w:rPr>
                <w:rFonts w:ascii="ＭＳ ゴシック" w:eastAsia="ＭＳ ゴシック"/>
                <w:szCs w:val="18"/>
              </w:rPr>
            </w:pPr>
          </w:p>
          <w:p w14:paraId="07FDDC13" w14:textId="77777777" w:rsidR="005B508B" w:rsidRPr="00F0134D" w:rsidRDefault="00672BB7" w:rsidP="00344A5C">
            <w:pPr>
              <w:ind w:leftChars="613" w:left="1287"/>
              <w:rPr>
                <w:rFonts w:ascii="ＭＳ ゴシック" w:eastAsia="ＭＳ ゴシック"/>
                <w:sz w:val="28"/>
                <w:szCs w:val="28"/>
                <w:bdr w:val="single" w:sz="4" w:space="0" w:color="auto"/>
              </w:rPr>
            </w:pPr>
            <w:r>
              <w:rPr>
                <w:rFonts w:ascii="ＭＳ ゴシック" w:eastAsia="ＭＳ ゴシック" w:hint="eastAsia"/>
                <w:szCs w:val="18"/>
              </w:rPr>
              <w:t>４</w:t>
            </w:r>
            <w:r w:rsidR="005B508B" w:rsidRPr="00DC4C2B">
              <w:rPr>
                <w:rFonts w:ascii="ＭＳ ゴシック" w:eastAsia="ＭＳ ゴシック" w:hint="eastAsia"/>
                <w:szCs w:val="18"/>
              </w:rPr>
              <w:t>年</w:t>
            </w:r>
            <w:r w:rsidR="005B508B">
              <w:rPr>
                <w:rFonts w:ascii="ＭＳ ゴシック" w:eastAsia="ＭＳ ゴシック" w:hint="eastAsia"/>
                <w:szCs w:val="18"/>
              </w:rPr>
              <w:t xml:space="preserve">　　　　</w:t>
            </w:r>
            <w:r w:rsidR="005B508B" w:rsidRPr="00DC4C2B">
              <w:rPr>
                <w:rFonts w:ascii="ＭＳ ゴシック" w:eastAsia="ＭＳ ゴシック" w:hint="eastAsia"/>
                <w:szCs w:val="18"/>
              </w:rPr>
              <w:t>組</w:t>
            </w:r>
            <w:r w:rsidR="005B508B">
              <w:rPr>
                <w:rFonts w:ascii="ＭＳ ゴシック" w:eastAsia="ＭＳ ゴシック" w:hint="eastAsia"/>
                <w:szCs w:val="18"/>
              </w:rPr>
              <w:t xml:space="preserve">　　　　</w:t>
            </w:r>
            <w:r w:rsidR="005B508B" w:rsidRPr="00DC4C2B">
              <w:rPr>
                <w:rFonts w:ascii="ＭＳ ゴシック" w:eastAsia="ＭＳ ゴシック" w:hint="eastAsia"/>
                <w:szCs w:val="18"/>
              </w:rPr>
              <w:t>番</w:t>
            </w:r>
            <w:r w:rsidR="005B508B">
              <w:rPr>
                <w:rFonts w:ascii="ＭＳ ゴシック" w:eastAsia="ＭＳ ゴシック" w:hint="eastAsia"/>
                <w:szCs w:val="18"/>
              </w:rPr>
              <w:t>（　　　　 　　　　　　　　　　）</w:t>
            </w:r>
          </w:p>
        </w:tc>
      </w:tr>
    </w:tbl>
    <w:p w14:paraId="1349FE4B" w14:textId="77777777" w:rsidR="00672BB7" w:rsidRDefault="00263775" w:rsidP="00672BB7">
      <w:pPr>
        <w:pStyle w:val="01"/>
        <w:spacing w:before="192"/>
        <w:ind w:left="315" w:hanging="315"/>
      </w:pPr>
      <w:r>
        <w:rPr>
          <w:noProof/>
        </w:rPr>
        <w:drawing>
          <wp:anchor distT="0" distB="0" distL="114300" distR="114300" simplePos="0" relativeHeight="251682304" behindDoc="0" locked="0" layoutInCell="1" allowOverlap="1" wp14:anchorId="29A22D0D" wp14:editId="4DA71B39">
            <wp:simplePos x="0" y="0"/>
            <wp:positionH relativeFrom="column">
              <wp:posOffset>180340</wp:posOffset>
            </wp:positionH>
            <wp:positionV relativeFrom="paragraph">
              <wp:posOffset>593494</wp:posOffset>
            </wp:positionV>
            <wp:extent cx="5175250" cy="1775460"/>
            <wp:effectExtent l="0" t="0" r="6350" b="0"/>
            <wp:wrapNone/>
            <wp:docPr id="35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(指)小理子ども資料集4年 064-075_ページ_06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25" t="20019" r="14565" b="62560"/>
                    <a:stretch/>
                  </pic:blipFill>
                  <pic:spPr bwMode="auto">
                    <a:xfrm>
                      <a:off x="0" y="0"/>
                      <a:ext cx="5175250" cy="1775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2BB7">
        <w:rPr>
          <w:rFonts w:hint="eastAsia"/>
          <w:sz w:val="24"/>
          <w:szCs w:val="24"/>
          <w:bdr w:val="single" w:sz="4" w:space="0" w:color="auto"/>
        </w:rPr>
        <w:t>３</w:t>
      </w:r>
      <w:r w:rsidR="00672BB7" w:rsidRPr="00672BB7">
        <w:rPr>
          <w:rFonts w:hint="eastAsia"/>
          <w:sz w:val="24"/>
          <w:szCs w:val="24"/>
        </w:rPr>
        <w:t xml:space="preserve"> </w:t>
      </w:r>
      <w:r w:rsidR="00672BB7">
        <w:rPr>
          <w:rFonts w:hint="eastAsia"/>
        </w:rPr>
        <w:t>金ぞくの温度と体積について，次の①～④の手順で実験をしました。下の問いに答えましょう。</w:t>
      </w:r>
      <w:r w:rsidR="00672BB7">
        <w:tab/>
        <w:t>40点【各10点】</w:t>
      </w:r>
    </w:p>
    <w:p w14:paraId="18AD47A9" w14:textId="77777777" w:rsidR="00263775" w:rsidRDefault="00263775" w:rsidP="00263775">
      <w:pPr>
        <w:pStyle w:val="02"/>
        <w:ind w:left="840" w:hanging="420"/>
      </w:pPr>
    </w:p>
    <w:p w14:paraId="4AA2CBA7" w14:textId="77777777" w:rsidR="00263775" w:rsidRDefault="00263775" w:rsidP="00263775">
      <w:pPr>
        <w:pStyle w:val="02"/>
        <w:ind w:left="840" w:hanging="420"/>
      </w:pPr>
    </w:p>
    <w:p w14:paraId="626B946A" w14:textId="77777777" w:rsidR="00263775" w:rsidRDefault="00263775" w:rsidP="00263775">
      <w:pPr>
        <w:pStyle w:val="02"/>
        <w:ind w:left="840" w:hanging="420"/>
      </w:pPr>
    </w:p>
    <w:p w14:paraId="5429A30A" w14:textId="77777777" w:rsidR="00263775" w:rsidRDefault="00263775" w:rsidP="00263775">
      <w:pPr>
        <w:pStyle w:val="02"/>
        <w:ind w:left="840" w:hanging="420"/>
      </w:pPr>
    </w:p>
    <w:p w14:paraId="5C608C20" w14:textId="77777777" w:rsidR="00263775" w:rsidRDefault="00263775" w:rsidP="00263775">
      <w:pPr>
        <w:pStyle w:val="02"/>
        <w:ind w:left="840" w:hanging="420"/>
      </w:pPr>
    </w:p>
    <w:p w14:paraId="7EEC8B20" w14:textId="77777777" w:rsidR="00263775" w:rsidRDefault="00263775" w:rsidP="00263775">
      <w:pPr>
        <w:pStyle w:val="02"/>
        <w:ind w:left="840" w:hanging="420"/>
      </w:pPr>
    </w:p>
    <w:p w14:paraId="53A25338" w14:textId="77777777" w:rsidR="00263775" w:rsidRDefault="00263775" w:rsidP="00263775">
      <w:pPr>
        <w:pStyle w:val="02"/>
        <w:ind w:left="840" w:hanging="420"/>
      </w:pPr>
    </w:p>
    <w:p w14:paraId="155F6A48" w14:textId="77777777" w:rsidR="00263775" w:rsidRDefault="00263775" w:rsidP="00672BB7">
      <w:pPr>
        <w:pStyle w:val="02"/>
        <w:ind w:left="840" w:hanging="420"/>
      </w:pPr>
    </w:p>
    <w:p w14:paraId="087D04F5" w14:textId="77777777" w:rsidR="00672BB7" w:rsidRDefault="00672BB7" w:rsidP="00672BB7">
      <w:pPr>
        <w:pStyle w:val="02"/>
        <w:ind w:left="840" w:hanging="420"/>
      </w:pPr>
      <w:r>
        <w:rPr>
          <w:rFonts w:hint="eastAsia"/>
        </w:rPr>
        <w:t>(１)手順①のとき，金ぞくの玉は，輪をぎりぎりに通りました。手順③と④のとき，金ぞくの玉は，それぞれ輪を通りますか。</w:t>
      </w:r>
    </w:p>
    <w:p w14:paraId="3F33D257" w14:textId="77777777" w:rsidR="00672BB7" w:rsidRDefault="00672BB7" w:rsidP="00672BB7">
      <w:pPr>
        <w:pStyle w:val="02"/>
        <w:ind w:leftChars="400" w:left="1050" w:hangingChars="100" w:hanging="210"/>
      </w:pPr>
      <w:r>
        <w:tab/>
      </w:r>
      <w:r>
        <w:tab/>
      </w:r>
      <w:r>
        <w:rPr>
          <w:rFonts w:hint="eastAsia"/>
        </w:rPr>
        <w:t xml:space="preserve">③（　　　　　　　　　　　　</w:t>
      </w:r>
      <w:r>
        <w:t>）</w:t>
      </w:r>
      <w:r>
        <w:rPr>
          <w:rFonts w:hint="eastAsia"/>
        </w:rPr>
        <w:t xml:space="preserve">　</w:t>
      </w:r>
      <w:r>
        <w:t>④</w:t>
      </w:r>
      <w:r>
        <w:rPr>
          <w:rFonts w:hint="eastAsia"/>
        </w:rPr>
        <w:t xml:space="preserve">（　　　　　　　　　　　　</w:t>
      </w:r>
      <w:r>
        <w:t>）</w:t>
      </w:r>
    </w:p>
    <w:p w14:paraId="42193B4E" w14:textId="77777777" w:rsidR="00672BB7" w:rsidRDefault="00672BB7" w:rsidP="00672BB7">
      <w:pPr>
        <w:pStyle w:val="02"/>
        <w:ind w:left="840" w:hanging="420"/>
      </w:pPr>
      <w:r>
        <w:rPr>
          <w:rFonts w:hint="eastAsia"/>
        </w:rPr>
        <w:t>(２)金ぞくの輪の温度を変えて，玉が通らないようにします。どのようにして，温度を変えるとよいですか。正しいものに○をつけましょう。</w:t>
      </w:r>
    </w:p>
    <w:p w14:paraId="5D050829" w14:textId="77777777" w:rsidR="00672BB7" w:rsidRDefault="00672BB7" w:rsidP="00672BB7">
      <w:pPr>
        <w:pStyle w:val="02"/>
        <w:ind w:leftChars="400" w:left="1050" w:hangingChars="100" w:hanging="210"/>
      </w:pPr>
      <w:r>
        <w:rPr>
          <w:rFonts w:hint="eastAsia"/>
        </w:rPr>
        <w:t>①（　　　　　）</w:t>
      </w:r>
      <w:r>
        <w:t>金ぞくの輪を，実験用ガスコンロの火で熱する。</w:t>
      </w:r>
    </w:p>
    <w:p w14:paraId="2516EB28" w14:textId="77777777" w:rsidR="00672BB7" w:rsidRDefault="00672BB7" w:rsidP="00672BB7">
      <w:pPr>
        <w:pStyle w:val="02"/>
        <w:ind w:leftChars="400" w:left="1050" w:hangingChars="100" w:hanging="210"/>
      </w:pPr>
      <w:r>
        <w:rPr>
          <w:rFonts w:hint="eastAsia"/>
        </w:rPr>
        <w:t>②（　　　　　）</w:t>
      </w:r>
      <w:r>
        <w:t>金ぞくの輪を，日なたの明るいところに置いておく。</w:t>
      </w:r>
    </w:p>
    <w:p w14:paraId="7B482456" w14:textId="77777777" w:rsidR="00672BB7" w:rsidRDefault="00672BB7" w:rsidP="00672BB7">
      <w:pPr>
        <w:pStyle w:val="02"/>
        <w:ind w:leftChars="400" w:left="1050" w:hangingChars="100" w:hanging="210"/>
      </w:pPr>
      <w:r>
        <w:rPr>
          <w:rFonts w:hint="eastAsia"/>
        </w:rPr>
        <w:t>③（　　　　　）</w:t>
      </w:r>
      <w:r>
        <w:t>金ぞくの輪を，冷とう庫に入れておく。</w:t>
      </w:r>
    </w:p>
    <w:p w14:paraId="19A6EA09" w14:textId="77777777" w:rsidR="00672BB7" w:rsidRDefault="00672BB7" w:rsidP="00672BB7">
      <w:pPr>
        <w:pStyle w:val="02"/>
        <w:ind w:left="840" w:hanging="420"/>
      </w:pPr>
      <w:r>
        <w:rPr>
          <w:rFonts w:hint="eastAsia"/>
        </w:rPr>
        <w:t>(３)金属の体積の変化は空気や水にくらべて大きいですか，小さいですか。</w:t>
      </w:r>
    </w:p>
    <w:p w14:paraId="336D193C" w14:textId="77777777" w:rsidR="00672BB7" w:rsidRDefault="00672BB7" w:rsidP="00672BB7">
      <w:pPr>
        <w:pStyle w:val="02"/>
        <w:ind w:left="840" w:hanging="420"/>
      </w:pPr>
      <w:r>
        <w:tab/>
      </w:r>
      <w:r>
        <w:tab/>
      </w:r>
      <w:r>
        <w:rPr>
          <w:rFonts w:hint="eastAsia"/>
        </w:rPr>
        <w:t xml:space="preserve">（　　　　　　　　　　　　　　</w:t>
      </w:r>
      <w:r>
        <w:t>）</w:t>
      </w:r>
    </w:p>
    <w:p w14:paraId="7B6DF4F3" w14:textId="77777777" w:rsidR="00672BB7" w:rsidRDefault="00263775" w:rsidP="00672BB7">
      <w:pPr>
        <w:pStyle w:val="01"/>
        <w:spacing w:before="192"/>
        <w:ind w:left="315" w:hanging="315"/>
      </w:pPr>
      <w:r>
        <w:rPr>
          <w:noProof/>
        </w:rPr>
        <w:drawing>
          <wp:anchor distT="0" distB="0" distL="114300" distR="114300" simplePos="0" relativeHeight="251684352" behindDoc="0" locked="0" layoutInCell="1" allowOverlap="1" wp14:anchorId="1ECC28D5" wp14:editId="19474607">
            <wp:simplePos x="0" y="0"/>
            <wp:positionH relativeFrom="column">
              <wp:posOffset>3596929</wp:posOffset>
            </wp:positionH>
            <wp:positionV relativeFrom="paragraph">
              <wp:posOffset>416156</wp:posOffset>
            </wp:positionV>
            <wp:extent cx="1786255" cy="2210089"/>
            <wp:effectExtent l="0" t="0" r="4445" b="0"/>
            <wp:wrapSquare wrapText="bothSides"/>
            <wp:docPr id="43" name="図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(指)小理子ども資料集4年 064-075_ページ_06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949" t="68311" r="12188" b="9997"/>
                    <a:stretch/>
                  </pic:blipFill>
                  <pic:spPr bwMode="auto">
                    <a:xfrm>
                      <a:off x="0" y="0"/>
                      <a:ext cx="1786255" cy="22100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2BB7">
        <w:rPr>
          <w:rFonts w:hint="eastAsia"/>
          <w:sz w:val="24"/>
          <w:szCs w:val="24"/>
          <w:bdr w:val="single" w:sz="4" w:space="0" w:color="auto"/>
        </w:rPr>
        <w:t>４</w:t>
      </w:r>
      <w:r w:rsidR="00672BB7" w:rsidRPr="00672BB7">
        <w:rPr>
          <w:rFonts w:hint="eastAsia"/>
          <w:sz w:val="24"/>
          <w:szCs w:val="24"/>
        </w:rPr>
        <w:t xml:space="preserve"> </w:t>
      </w:r>
      <w:r w:rsidR="00672BB7">
        <w:rPr>
          <w:rFonts w:hint="eastAsia"/>
        </w:rPr>
        <w:t>右の図は，夏と冬の鉄道のレールをスケッチしたものです。一方にはレールのつなぎ目にすきまがありました。次の問いに答えましょう。</w:t>
      </w:r>
    </w:p>
    <w:p w14:paraId="445B0C88" w14:textId="77777777" w:rsidR="00672BB7" w:rsidRDefault="00672BB7" w:rsidP="00672BB7">
      <w:pPr>
        <w:pStyle w:val="01"/>
        <w:spacing w:beforeLines="0" w:before="0"/>
        <w:ind w:left="315" w:hanging="315"/>
      </w:pPr>
      <w:r>
        <w:tab/>
      </w:r>
      <w:r>
        <w:tab/>
        <w:t>15点【（1）5点，（2）10点】</w:t>
      </w:r>
    </w:p>
    <w:p w14:paraId="73FC99CA" w14:textId="77777777" w:rsidR="00672BB7" w:rsidRDefault="00672BB7" w:rsidP="00672BB7">
      <w:pPr>
        <w:pStyle w:val="02"/>
        <w:ind w:left="840" w:hanging="420"/>
      </w:pPr>
      <w:r>
        <w:rPr>
          <w:rFonts w:hint="eastAsia"/>
        </w:rPr>
        <w:t>(１)夏のレールのスケッチは，㋐，㋑のどちらですか。</w:t>
      </w:r>
      <w:r>
        <w:tab/>
      </w:r>
      <w:r>
        <w:rPr>
          <w:rFonts w:hint="eastAsia"/>
        </w:rPr>
        <w:t>（　　　　　　　）</w:t>
      </w:r>
    </w:p>
    <w:p w14:paraId="3CA4D929" w14:textId="115CFF79" w:rsidR="00672BB7" w:rsidRDefault="00EF11DC" w:rsidP="00672BB7">
      <w:pPr>
        <w:pStyle w:val="02"/>
        <w:ind w:left="980" w:hanging="560"/>
      </w:pPr>
      <w:r w:rsidRPr="00FE38CD">
        <w:rPr>
          <w:rFonts w:ascii="ＭＳ ゴシック" w:eastAsia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5E563B6E" wp14:editId="5E5F73A4">
                <wp:simplePos x="0" y="0"/>
                <wp:positionH relativeFrom="column">
                  <wp:posOffset>505460</wp:posOffset>
                </wp:positionH>
                <wp:positionV relativeFrom="paragraph">
                  <wp:posOffset>711200</wp:posOffset>
                </wp:positionV>
                <wp:extent cx="2851150" cy="473710"/>
                <wp:effectExtent l="0" t="0" r="25400" b="21590"/>
                <wp:wrapNone/>
                <wp:docPr id="52" name="大かっこ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1150" cy="473710"/>
                        </a:xfrm>
                        <a:prstGeom prst="bracketPair">
                          <a:avLst>
                            <a:gd name="adj" fmla="val 1239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160DF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52" o:spid="_x0000_s1026" type="#_x0000_t185" style="position:absolute;left:0;text-align:left;margin-left:39.8pt;margin-top:56pt;width:224.5pt;height:37.3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" adj="2678" strokecolor="black [3213]" strokeweight=".5pt">
                <v:stroke joinstyle="miter"/>
              </v:shape>
            </w:pict>
          </mc:Fallback>
        </mc:AlternateContent>
      </w:r>
      <w:r w:rsidR="00672BB7">
        <w:rPr>
          <w:rFonts w:hint="eastAsia"/>
        </w:rPr>
        <w:t>(２)㋑のレールのつなぎ目にすきまがあるのはな</w:t>
      </w:r>
      <w:r w:rsidR="00672BB7">
        <w:t>ぜですか。「金ぞく」，「温度」，「体積」という</w:t>
      </w:r>
      <w:r w:rsidR="00672BB7">
        <w:rPr>
          <w:rFonts w:hint="eastAsia"/>
        </w:rPr>
        <w:t>言葉を使って説明しましょう。</w:t>
      </w:r>
    </w:p>
    <w:p w14:paraId="0DE0F3B4" w14:textId="54586355" w:rsidR="00EF11DC" w:rsidRDefault="00EF11DC">
      <w:pPr>
        <w:widowControl/>
        <w:jc w:val="left"/>
        <w:rPr>
          <w:rFonts w:ascii="ＭＳ ゴシック" w:eastAsia="ＭＳ ゴシック" w:hAnsi="ＭＳ ゴシック"/>
          <w:sz w:val="24"/>
          <w:szCs w:val="24"/>
          <w:bdr w:val="single" w:sz="4" w:space="0" w:color="auto"/>
        </w:rPr>
      </w:pPr>
    </w:p>
    <w:p w14:paraId="21ACA2C1" w14:textId="0865848D" w:rsidR="00EF11DC" w:rsidRDefault="00EF11DC">
      <w:pPr>
        <w:widowControl/>
        <w:jc w:val="left"/>
        <w:rPr>
          <w:rFonts w:ascii="ＭＳ ゴシック" w:eastAsia="ＭＳ ゴシック" w:hAnsi="ＭＳ ゴシック"/>
          <w:sz w:val="24"/>
          <w:szCs w:val="24"/>
          <w:bdr w:val="single" w:sz="4" w:space="0" w:color="auto"/>
        </w:rPr>
      </w:pPr>
    </w:p>
    <w:p w14:paraId="6BE1466B" w14:textId="2851CF2D" w:rsidR="00EF11DC" w:rsidRDefault="00EF11DC">
      <w:pPr>
        <w:widowControl/>
        <w:jc w:val="left"/>
        <w:rPr>
          <w:rFonts w:ascii="ＭＳ ゴシック" w:eastAsia="ＭＳ ゴシック" w:hAnsi="ＭＳ ゴシック"/>
          <w:sz w:val="24"/>
          <w:szCs w:val="24"/>
          <w:bdr w:val="single" w:sz="4" w:space="0" w:color="auto"/>
        </w:rPr>
      </w:pPr>
    </w:p>
    <w:p w14:paraId="7F948745" w14:textId="4C3494BE" w:rsidR="00EF11DC" w:rsidRDefault="00EF11DC">
      <w:pPr>
        <w:widowControl/>
        <w:jc w:val="left"/>
        <w:rPr>
          <w:rFonts w:ascii="ＭＳ ゴシック" w:eastAsia="ＭＳ ゴシック" w:hAnsi="ＭＳ ゴシック"/>
          <w:sz w:val="24"/>
          <w:szCs w:val="24"/>
          <w:bdr w:val="single" w:sz="4" w:space="0" w:color="auto"/>
        </w:rPr>
      </w:pPr>
    </w:p>
    <w:p w14:paraId="00166618" w14:textId="7D8D09A5" w:rsidR="00EF11DC" w:rsidRPr="00EF55EE" w:rsidRDefault="00EF11DC" w:rsidP="00EF11DC">
      <w:pPr>
        <w:rPr>
          <w:rFonts w:ascii="ＭＳ ゴシック" w:eastAsia="ＭＳ ゴシック" w:hAnsi="ＭＳ ゴシック"/>
          <w:sz w:val="26"/>
          <w:szCs w:val="26"/>
        </w:rPr>
      </w:pPr>
      <w:r>
        <w:rPr>
          <w:rFonts w:ascii="ＭＳ ゴシック" w:eastAsia="ＭＳ ゴシック" w:hAnsi="ＭＳ ゴシック" w:hint="eastAsia"/>
          <w:sz w:val="26"/>
          <w:szCs w:val="26"/>
        </w:rPr>
        <w:lastRenderedPageBreak/>
        <w:t xml:space="preserve">7 </w:t>
      </w:r>
      <w:r w:rsidRPr="00EF55EE">
        <w:rPr>
          <w:rFonts w:ascii="ＭＳ ゴシック" w:eastAsia="ＭＳ ゴシック" w:hAnsi="ＭＳ ゴシック" w:hint="eastAsia"/>
          <w:sz w:val="26"/>
          <w:szCs w:val="26"/>
        </w:rPr>
        <w:t>ものの温度と体積</w:t>
      </w:r>
    </w:p>
    <w:p w14:paraId="76575C4A" w14:textId="2D7AC209" w:rsidR="00EF11DC" w:rsidRPr="00DB25EE" w:rsidRDefault="00EF11DC" w:rsidP="00EF11DC">
      <w:pPr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1</w:t>
      </w:r>
      <w:r w:rsidRPr="00DB25EE">
        <w:rPr>
          <w:rFonts w:ascii="ＭＳ ゴシック" w:eastAsia="ＭＳ ゴシック" w:hAnsi="ＭＳ ゴシック" w:hint="eastAsia"/>
          <w:sz w:val="20"/>
        </w:rPr>
        <w:t>【知・技】</w:t>
      </w:r>
    </w:p>
    <w:p w14:paraId="107C7E38" w14:textId="3285C32E" w:rsidR="00EF11DC" w:rsidRPr="00DB25EE" w:rsidRDefault="00EF11DC" w:rsidP="00EF11DC">
      <w:pPr>
        <w:ind w:leftChars="100" w:left="210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(１)</w:t>
      </w:r>
      <w:r w:rsidRPr="00DB25EE">
        <w:rPr>
          <w:rFonts w:ascii="ＭＳ ゴシック" w:eastAsia="ＭＳ ゴシック" w:hAnsi="ＭＳ ゴシック"/>
          <w:sz w:val="20"/>
        </w:rPr>
        <w:t>①</w:t>
      </w:r>
      <w:r>
        <w:rPr>
          <w:rFonts w:ascii="ＭＳ ゴシック" w:eastAsia="ＭＳ ゴシック" w:hAnsi="ＭＳ ゴシック" w:hint="eastAsia"/>
          <w:sz w:val="20"/>
        </w:rPr>
        <w:t xml:space="preserve">に〇　</w:t>
      </w:r>
      <w:r>
        <w:rPr>
          <w:rFonts w:ascii="ＭＳ ゴシック" w:eastAsia="ＭＳ ゴシック" w:hAnsi="ＭＳ ゴシック"/>
          <w:sz w:val="20"/>
        </w:rPr>
        <w:t>(２)</w:t>
      </w:r>
      <w:r w:rsidRPr="00DB25EE">
        <w:rPr>
          <w:rFonts w:ascii="ＭＳ ゴシック" w:eastAsia="ＭＳ ゴシック" w:hAnsi="ＭＳ ゴシック"/>
          <w:sz w:val="20"/>
        </w:rPr>
        <w:t>②</w:t>
      </w:r>
      <w:r>
        <w:rPr>
          <w:rFonts w:ascii="ＭＳ ゴシック" w:eastAsia="ＭＳ ゴシック" w:hAnsi="ＭＳ ゴシック" w:hint="eastAsia"/>
          <w:sz w:val="20"/>
        </w:rPr>
        <w:t xml:space="preserve">に〇　</w:t>
      </w:r>
      <w:r>
        <w:rPr>
          <w:rFonts w:ascii="ＭＳ ゴシック" w:eastAsia="ＭＳ ゴシック" w:hAnsi="ＭＳ ゴシック"/>
          <w:sz w:val="20"/>
        </w:rPr>
        <w:t>(３)</w:t>
      </w:r>
      <w:r w:rsidRPr="00DB25EE">
        <w:rPr>
          <w:rFonts w:ascii="ＭＳ ゴシック" w:eastAsia="ＭＳ ゴシック" w:hAnsi="ＭＳ ゴシック"/>
          <w:sz w:val="20"/>
        </w:rPr>
        <w:t>①大きく</w:t>
      </w:r>
      <w:r>
        <w:rPr>
          <w:rFonts w:ascii="ＭＳ ゴシック" w:eastAsia="ＭＳ ゴシック" w:hAnsi="ＭＳ ゴシック" w:hint="eastAsia"/>
          <w:sz w:val="20"/>
        </w:rPr>
        <w:t xml:space="preserve">　</w:t>
      </w:r>
      <w:r w:rsidRPr="00DB25EE">
        <w:rPr>
          <w:rFonts w:ascii="ＭＳ ゴシック" w:eastAsia="ＭＳ ゴシック" w:hAnsi="ＭＳ ゴシック"/>
          <w:sz w:val="20"/>
        </w:rPr>
        <w:t>②小さく</w:t>
      </w:r>
    </w:p>
    <w:p w14:paraId="1302EADC" w14:textId="4C11BECC" w:rsidR="00EF11DC" w:rsidRPr="00DB25EE" w:rsidRDefault="00EF11DC" w:rsidP="00EF11DC">
      <w:pPr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2</w:t>
      </w:r>
      <w:r w:rsidRPr="00DB25EE">
        <w:rPr>
          <w:rFonts w:ascii="ＭＳ ゴシック" w:eastAsia="ＭＳ ゴシック" w:hAnsi="ＭＳ ゴシック" w:hint="eastAsia"/>
          <w:sz w:val="20"/>
        </w:rPr>
        <w:t>【思・表】</w:t>
      </w:r>
    </w:p>
    <w:p w14:paraId="71F8BC75" w14:textId="5A6E4B8F" w:rsidR="00EF11DC" w:rsidRPr="00DB25EE" w:rsidRDefault="00EF11DC" w:rsidP="00EF11DC">
      <w:pPr>
        <w:ind w:leftChars="100" w:left="210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(１)</w:t>
      </w:r>
      <w:r w:rsidRPr="00DB25EE">
        <w:rPr>
          <w:rFonts w:ascii="ＭＳ ゴシック" w:eastAsia="ＭＳ ゴシック" w:hAnsi="ＭＳ ゴシック"/>
          <w:sz w:val="20"/>
        </w:rPr>
        <w:t>①</w:t>
      </w:r>
      <w:r>
        <w:rPr>
          <w:rFonts w:ascii="ＭＳ ゴシック" w:eastAsia="ＭＳ ゴシック" w:hAnsi="ＭＳ ゴシック" w:hint="eastAsia"/>
          <w:sz w:val="20"/>
        </w:rPr>
        <w:t xml:space="preserve">に〇　</w:t>
      </w:r>
      <w:r>
        <w:rPr>
          <w:rFonts w:ascii="ＭＳ ゴシック" w:eastAsia="ＭＳ ゴシック" w:hAnsi="ＭＳ ゴシック"/>
          <w:sz w:val="20"/>
        </w:rPr>
        <w:t>(２)</w:t>
      </w:r>
      <w:r w:rsidRPr="00DB25EE">
        <w:rPr>
          <w:rFonts w:ascii="ＭＳ ゴシック" w:eastAsia="ＭＳ ゴシック" w:hAnsi="ＭＳ ゴシック"/>
          <w:sz w:val="20"/>
        </w:rPr>
        <w:t>ゴム手ぶくろをつけること。</w:t>
      </w:r>
    </w:p>
    <w:p w14:paraId="6E62B9BB" w14:textId="77777777" w:rsidR="00EF11DC" w:rsidRPr="00DB25EE" w:rsidRDefault="00EF11DC" w:rsidP="00EF11DC">
      <w:pPr>
        <w:ind w:leftChars="100" w:left="210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(３)</w:t>
      </w:r>
      <w:r w:rsidRPr="00DB25EE">
        <w:rPr>
          <w:rFonts w:ascii="ＭＳ ゴシック" w:eastAsia="ＭＳ ゴシック" w:hAnsi="ＭＳ ゴシック"/>
          <w:sz w:val="20"/>
        </w:rPr>
        <w:t>体積の小さな変化がわかりやすいから。</w:t>
      </w:r>
    </w:p>
    <w:p w14:paraId="5C7C240E" w14:textId="1DC90FAE" w:rsidR="00EF11DC" w:rsidRPr="00DB25EE" w:rsidRDefault="00EF11DC" w:rsidP="00EF11DC">
      <w:pPr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3</w:t>
      </w:r>
      <w:r w:rsidRPr="00DB25EE">
        <w:rPr>
          <w:rFonts w:ascii="ＭＳ ゴシック" w:eastAsia="ＭＳ ゴシック" w:hAnsi="ＭＳ ゴシック" w:hint="eastAsia"/>
          <w:sz w:val="20"/>
        </w:rPr>
        <w:t>【知・技】</w:t>
      </w:r>
    </w:p>
    <w:p w14:paraId="2180274C" w14:textId="08B24A64" w:rsidR="00EF11DC" w:rsidRPr="00DB25EE" w:rsidRDefault="00EF11DC" w:rsidP="00EF11DC">
      <w:pPr>
        <w:ind w:leftChars="100" w:left="210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(１)</w:t>
      </w:r>
      <w:r w:rsidRPr="00DB25EE">
        <w:rPr>
          <w:rFonts w:ascii="ＭＳ ゴシック" w:eastAsia="ＭＳ ゴシック" w:hAnsi="ＭＳ ゴシック" w:hint="eastAsia"/>
          <w:sz w:val="20"/>
        </w:rPr>
        <w:t>③通らない。④通る。</w:t>
      </w:r>
    </w:p>
    <w:p w14:paraId="4C704BE6" w14:textId="4F90580B" w:rsidR="00EF11DC" w:rsidRPr="00DB25EE" w:rsidRDefault="00EF11DC" w:rsidP="00EF11DC">
      <w:pPr>
        <w:ind w:leftChars="100" w:left="210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(２)</w:t>
      </w:r>
      <w:r w:rsidRPr="00DB25EE">
        <w:rPr>
          <w:rFonts w:ascii="ＭＳ ゴシック" w:eastAsia="ＭＳ ゴシック" w:hAnsi="ＭＳ ゴシック" w:hint="eastAsia"/>
          <w:sz w:val="20"/>
        </w:rPr>
        <w:t>③に○</w:t>
      </w:r>
      <w:r>
        <w:rPr>
          <w:rFonts w:ascii="ＭＳ ゴシック" w:eastAsia="ＭＳ ゴシック" w:hAnsi="ＭＳ ゴシック" w:hint="eastAsia"/>
          <w:sz w:val="20"/>
        </w:rPr>
        <w:t xml:space="preserve">　</w:t>
      </w:r>
      <w:r>
        <w:rPr>
          <w:rFonts w:ascii="ＭＳ ゴシック" w:eastAsia="ＭＳ ゴシック" w:hAnsi="ＭＳ ゴシック"/>
          <w:sz w:val="20"/>
        </w:rPr>
        <w:t>(３)</w:t>
      </w:r>
      <w:r w:rsidRPr="00DB25EE">
        <w:rPr>
          <w:rFonts w:ascii="ＭＳ ゴシック" w:eastAsia="ＭＳ ゴシック" w:hAnsi="ＭＳ ゴシック"/>
          <w:sz w:val="20"/>
        </w:rPr>
        <w:t>小さい。</w:t>
      </w:r>
    </w:p>
    <w:p w14:paraId="0B1CA6BA" w14:textId="77777777" w:rsidR="00EF11DC" w:rsidRPr="00DB25EE" w:rsidRDefault="00EF11DC" w:rsidP="00EF11DC">
      <w:pPr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4</w:t>
      </w:r>
      <w:r w:rsidRPr="00DB25EE">
        <w:rPr>
          <w:rFonts w:ascii="ＭＳ ゴシック" w:eastAsia="ＭＳ ゴシック" w:hAnsi="ＭＳ ゴシック" w:hint="eastAsia"/>
          <w:sz w:val="20"/>
        </w:rPr>
        <w:t>【思・表】</w:t>
      </w:r>
    </w:p>
    <w:p w14:paraId="6534DDD2" w14:textId="5260AB08" w:rsidR="00EF11DC" w:rsidRPr="00DB25EE" w:rsidRDefault="00EF11DC" w:rsidP="00EF11DC">
      <w:pPr>
        <w:ind w:leftChars="100" w:left="210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(１)</w:t>
      </w:r>
      <w:r w:rsidRPr="00DB25EE">
        <w:rPr>
          <w:rFonts w:ascii="ＭＳ ゴシック" w:eastAsia="ＭＳ ゴシック" w:hAnsi="ＭＳ ゴシック" w:hint="eastAsia"/>
          <w:sz w:val="20"/>
        </w:rPr>
        <w:t>㋐</w:t>
      </w:r>
      <w:r>
        <w:rPr>
          <w:rFonts w:ascii="ＭＳ ゴシック" w:eastAsia="ＭＳ ゴシック" w:hAnsi="ＭＳ ゴシック" w:hint="eastAsia"/>
          <w:sz w:val="20"/>
        </w:rPr>
        <w:t xml:space="preserve">　</w:t>
      </w:r>
      <w:r>
        <w:rPr>
          <w:rFonts w:ascii="ＭＳ ゴシック" w:eastAsia="ＭＳ ゴシック" w:hAnsi="ＭＳ ゴシック"/>
          <w:sz w:val="20"/>
        </w:rPr>
        <w:t>(２)</w:t>
      </w:r>
      <w:r w:rsidRPr="00DB25EE">
        <w:rPr>
          <w:rFonts w:ascii="ＭＳ ゴシック" w:eastAsia="ＭＳ ゴシック" w:hAnsi="ＭＳ ゴシック"/>
          <w:sz w:val="20"/>
        </w:rPr>
        <w:t>金ぞくは夏に温度が高くなると，体積が大きくなり，レールがのびてしまうのですきまをつくっておく。</w:t>
      </w:r>
    </w:p>
    <w:p w14:paraId="1B2BE0A0" w14:textId="57EBEFD7" w:rsidR="00B37198" w:rsidRDefault="00B37198">
      <w:pPr>
        <w:widowControl/>
        <w:jc w:val="left"/>
        <w:rPr>
          <w:rFonts w:ascii="ＭＳ ゴシック" w:eastAsia="ＭＳ ゴシック" w:hAnsi="ＭＳ ゴシック"/>
          <w:sz w:val="24"/>
          <w:szCs w:val="24"/>
          <w:bdr w:val="single" w:sz="4" w:space="0" w:color="auto"/>
        </w:rPr>
      </w:pPr>
    </w:p>
    <w:sectPr w:rsidR="00B37198" w:rsidSect="00445F85">
      <w:pgSz w:w="10319" w:h="14578" w:code="156"/>
      <w:pgMar w:top="567" w:right="907" w:bottom="567" w:left="907" w:header="283" w:footer="283" w:gutter="0"/>
      <w:cols w:space="510"/>
      <w:docGrid w:type="linesAndChars" w:linePitch="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AEB2C9" w14:textId="77777777" w:rsidR="004E1E4F" w:rsidRDefault="004E1E4F">
      <w:r>
        <w:separator/>
      </w:r>
    </w:p>
  </w:endnote>
  <w:endnote w:type="continuationSeparator" w:id="0">
    <w:p w14:paraId="329B6136" w14:textId="77777777" w:rsidR="004E1E4F" w:rsidRDefault="004E1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F3B198" w14:textId="77777777" w:rsidR="004E1E4F" w:rsidRDefault="004E1E4F">
      <w:r>
        <w:separator/>
      </w:r>
    </w:p>
  </w:footnote>
  <w:footnote w:type="continuationSeparator" w:id="0">
    <w:p w14:paraId="6B9DF115" w14:textId="77777777" w:rsidR="004E1E4F" w:rsidRDefault="004E1E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E6F4F"/>
    <w:multiLevelType w:val="hybridMultilevel"/>
    <w:tmpl w:val="28F4A260"/>
    <w:lvl w:ilvl="0" w:tplc="DF02F1EC">
      <w:numFmt w:val="bullet"/>
      <w:lvlText w:val="●"/>
      <w:lvlJc w:val="left"/>
      <w:pPr>
        <w:tabs>
          <w:tab w:val="num" w:pos="4776"/>
        </w:tabs>
        <w:ind w:left="4776" w:hanging="360"/>
      </w:pPr>
      <w:rPr>
        <w:rFonts w:ascii="ＭＳ 明朝" w:eastAsia="ＭＳ 明朝" w:hAnsi="ＭＳ 明朝" w:cs="Times New Roman" w:hint="eastAsia"/>
      </w:rPr>
    </w:lvl>
    <w:lvl w:ilvl="1" w:tplc="89481354">
      <w:start w:val="1"/>
      <w:numFmt w:val="bullet"/>
      <w:lvlText w:val=""/>
      <w:lvlJc w:val="left"/>
      <w:pPr>
        <w:tabs>
          <w:tab w:val="num" w:pos="5256"/>
        </w:tabs>
        <w:ind w:left="5256" w:hanging="420"/>
      </w:pPr>
      <w:rPr>
        <w:rFonts w:ascii="Wingdings" w:hAnsi="Wingdings" w:hint="default"/>
      </w:rPr>
    </w:lvl>
    <w:lvl w:ilvl="2" w:tplc="DBECAF98" w:tentative="1">
      <w:start w:val="1"/>
      <w:numFmt w:val="bullet"/>
      <w:lvlText w:val=""/>
      <w:lvlJc w:val="left"/>
      <w:pPr>
        <w:tabs>
          <w:tab w:val="num" w:pos="5676"/>
        </w:tabs>
        <w:ind w:left="5676" w:hanging="420"/>
      </w:pPr>
      <w:rPr>
        <w:rFonts w:ascii="Wingdings" w:hAnsi="Wingdings" w:hint="default"/>
      </w:rPr>
    </w:lvl>
    <w:lvl w:ilvl="3" w:tplc="0FCA00C0" w:tentative="1">
      <w:start w:val="1"/>
      <w:numFmt w:val="bullet"/>
      <w:lvlText w:val=""/>
      <w:lvlJc w:val="left"/>
      <w:pPr>
        <w:tabs>
          <w:tab w:val="num" w:pos="6096"/>
        </w:tabs>
        <w:ind w:left="6096" w:hanging="420"/>
      </w:pPr>
      <w:rPr>
        <w:rFonts w:ascii="Wingdings" w:hAnsi="Wingdings" w:hint="default"/>
      </w:rPr>
    </w:lvl>
    <w:lvl w:ilvl="4" w:tplc="0478EC08" w:tentative="1">
      <w:start w:val="1"/>
      <w:numFmt w:val="bullet"/>
      <w:lvlText w:val=""/>
      <w:lvlJc w:val="left"/>
      <w:pPr>
        <w:tabs>
          <w:tab w:val="num" w:pos="6516"/>
        </w:tabs>
        <w:ind w:left="6516" w:hanging="420"/>
      </w:pPr>
      <w:rPr>
        <w:rFonts w:ascii="Wingdings" w:hAnsi="Wingdings" w:hint="default"/>
      </w:rPr>
    </w:lvl>
    <w:lvl w:ilvl="5" w:tplc="857EB4A4" w:tentative="1">
      <w:start w:val="1"/>
      <w:numFmt w:val="bullet"/>
      <w:lvlText w:val=""/>
      <w:lvlJc w:val="left"/>
      <w:pPr>
        <w:tabs>
          <w:tab w:val="num" w:pos="6936"/>
        </w:tabs>
        <w:ind w:left="6936" w:hanging="420"/>
      </w:pPr>
      <w:rPr>
        <w:rFonts w:ascii="Wingdings" w:hAnsi="Wingdings" w:hint="default"/>
      </w:rPr>
    </w:lvl>
    <w:lvl w:ilvl="6" w:tplc="873ED052" w:tentative="1">
      <w:start w:val="1"/>
      <w:numFmt w:val="bullet"/>
      <w:lvlText w:val=""/>
      <w:lvlJc w:val="left"/>
      <w:pPr>
        <w:tabs>
          <w:tab w:val="num" w:pos="7356"/>
        </w:tabs>
        <w:ind w:left="7356" w:hanging="420"/>
      </w:pPr>
      <w:rPr>
        <w:rFonts w:ascii="Wingdings" w:hAnsi="Wingdings" w:hint="default"/>
      </w:rPr>
    </w:lvl>
    <w:lvl w:ilvl="7" w:tplc="53904AB0" w:tentative="1">
      <w:start w:val="1"/>
      <w:numFmt w:val="bullet"/>
      <w:lvlText w:val=""/>
      <w:lvlJc w:val="left"/>
      <w:pPr>
        <w:tabs>
          <w:tab w:val="num" w:pos="7776"/>
        </w:tabs>
        <w:ind w:left="7776" w:hanging="420"/>
      </w:pPr>
      <w:rPr>
        <w:rFonts w:ascii="Wingdings" w:hAnsi="Wingdings" w:hint="default"/>
      </w:rPr>
    </w:lvl>
    <w:lvl w:ilvl="8" w:tplc="9758B114" w:tentative="1">
      <w:start w:val="1"/>
      <w:numFmt w:val="bullet"/>
      <w:lvlText w:val=""/>
      <w:lvlJc w:val="left"/>
      <w:pPr>
        <w:tabs>
          <w:tab w:val="num" w:pos="8196"/>
        </w:tabs>
        <w:ind w:left="8196" w:hanging="420"/>
      </w:pPr>
      <w:rPr>
        <w:rFonts w:ascii="Wingdings" w:hAnsi="Wingdings" w:hint="default"/>
      </w:rPr>
    </w:lvl>
  </w:abstractNum>
  <w:abstractNum w:abstractNumId="1" w15:restartNumberingAfterBreak="0">
    <w:nsid w:val="09134BF2"/>
    <w:multiLevelType w:val="hybridMultilevel"/>
    <w:tmpl w:val="BF56F0F4"/>
    <w:lvl w:ilvl="0" w:tplc="D1A8B2EE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718A68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3A94B21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43DA706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E35AA19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A3CB19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C0561A8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104ED2E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B300748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CC6314"/>
    <w:multiLevelType w:val="hybridMultilevel"/>
    <w:tmpl w:val="653656EE"/>
    <w:lvl w:ilvl="0" w:tplc="A93E367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C871F8A"/>
    <w:multiLevelType w:val="hybridMultilevel"/>
    <w:tmpl w:val="43767C76"/>
    <w:lvl w:ilvl="0" w:tplc="12ACB3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D6EB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4E95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C063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04DD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5C22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4E7A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2444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8424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8F12DD"/>
    <w:multiLevelType w:val="hybridMultilevel"/>
    <w:tmpl w:val="EC589430"/>
    <w:lvl w:ilvl="0" w:tplc="7C3EF0A0">
      <w:start w:val="2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B322B5F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F3A03B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6FC279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64C3B6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C002C5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C42726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8428A8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E3ABD2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EE323E6"/>
    <w:multiLevelType w:val="hybridMultilevel"/>
    <w:tmpl w:val="F502DED2"/>
    <w:lvl w:ilvl="0" w:tplc="50A8C238">
      <w:start w:val="1"/>
      <w:numFmt w:val="decimalFullWidth"/>
      <w:lvlText w:val="%1）"/>
      <w:lvlJc w:val="left"/>
      <w:pPr>
        <w:tabs>
          <w:tab w:val="num" w:pos="807"/>
        </w:tabs>
        <w:ind w:left="807" w:hanging="615"/>
      </w:pPr>
      <w:rPr>
        <w:rFonts w:hint="eastAsia"/>
      </w:rPr>
    </w:lvl>
    <w:lvl w:ilvl="1" w:tplc="88A46180" w:tentative="1">
      <w:start w:val="1"/>
      <w:numFmt w:val="aiueoFullWidth"/>
      <w:lvlText w:val="(%2)"/>
      <w:lvlJc w:val="left"/>
      <w:pPr>
        <w:tabs>
          <w:tab w:val="num" w:pos="1032"/>
        </w:tabs>
        <w:ind w:left="1032" w:hanging="420"/>
      </w:pPr>
    </w:lvl>
    <w:lvl w:ilvl="2" w:tplc="DFA41B4E" w:tentative="1">
      <w:start w:val="1"/>
      <w:numFmt w:val="decimalEnclosedCircle"/>
      <w:lvlText w:val="%3"/>
      <w:lvlJc w:val="left"/>
      <w:pPr>
        <w:tabs>
          <w:tab w:val="num" w:pos="1452"/>
        </w:tabs>
        <w:ind w:left="1452" w:hanging="420"/>
      </w:pPr>
    </w:lvl>
    <w:lvl w:ilvl="3" w:tplc="D9205E5E" w:tentative="1">
      <w:start w:val="1"/>
      <w:numFmt w:val="decimal"/>
      <w:lvlText w:val="%4."/>
      <w:lvlJc w:val="left"/>
      <w:pPr>
        <w:tabs>
          <w:tab w:val="num" w:pos="1872"/>
        </w:tabs>
        <w:ind w:left="1872" w:hanging="420"/>
      </w:pPr>
    </w:lvl>
    <w:lvl w:ilvl="4" w:tplc="A9186F32" w:tentative="1">
      <w:start w:val="1"/>
      <w:numFmt w:val="aiueoFullWidth"/>
      <w:lvlText w:val="(%5)"/>
      <w:lvlJc w:val="left"/>
      <w:pPr>
        <w:tabs>
          <w:tab w:val="num" w:pos="2292"/>
        </w:tabs>
        <w:ind w:left="2292" w:hanging="420"/>
      </w:pPr>
    </w:lvl>
    <w:lvl w:ilvl="5" w:tplc="43E03642" w:tentative="1">
      <w:start w:val="1"/>
      <w:numFmt w:val="decimalEnclosedCircle"/>
      <w:lvlText w:val="%6"/>
      <w:lvlJc w:val="left"/>
      <w:pPr>
        <w:tabs>
          <w:tab w:val="num" w:pos="2712"/>
        </w:tabs>
        <w:ind w:left="2712" w:hanging="420"/>
      </w:pPr>
    </w:lvl>
    <w:lvl w:ilvl="6" w:tplc="E2BE1D62" w:tentative="1">
      <w:start w:val="1"/>
      <w:numFmt w:val="decimal"/>
      <w:lvlText w:val="%7."/>
      <w:lvlJc w:val="left"/>
      <w:pPr>
        <w:tabs>
          <w:tab w:val="num" w:pos="3132"/>
        </w:tabs>
        <w:ind w:left="3132" w:hanging="420"/>
      </w:pPr>
    </w:lvl>
    <w:lvl w:ilvl="7" w:tplc="996E8D78" w:tentative="1">
      <w:start w:val="1"/>
      <w:numFmt w:val="aiueoFullWidth"/>
      <w:lvlText w:val="(%8)"/>
      <w:lvlJc w:val="left"/>
      <w:pPr>
        <w:tabs>
          <w:tab w:val="num" w:pos="3552"/>
        </w:tabs>
        <w:ind w:left="3552" w:hanging="420"/>
      </w:pPr>
    </w:lvl>
    <w:lvl w:ilvl="8" w:tplc="95B47E90" w:tentative="1">
      <w:start w:val="1"/>
      <w:numFmt w:val="decimalEnclosedCircle"/>
      <w:lvlText w:val="%9"/>
      <w:lvlJc w:val="left"/>
      <w:pPr>
        <w:tabs>
          <w:tab w:val="num" w:pos="3972"/>
        </w:tabs>
        <w:ind w:left="3972" w:hanging="420"/>
      </w:pPr>
    </w:lvl>
  </w:abstractNum>
  <w:abstractNum w:abstractNumId="6" w15:restartNumberingAfterBreak="0">
    <w:nsid w:val="21167AFA"/>
    <w:multiLevelType w:val="hybridMultilevel"/>
    <w:tmpl w:val="D1CAAC10"/>
    <w:lvl w:ilvl="0" w:tplc="D5F80CA6">
      <w:start w:val="1"/>
      <w:numFmt w:val="decimalEnclosedCircle"/>
      <w:lvlText w:val="%1"/>
      <w:lvlJc w:val="left"/>
      <w:pPr>
        <w:tabs>
          <w:tab w:val="num" w:pos="552"/>
        </w:tabs>
        <w:ind w:left="552" w:hanging="360"/>
      </w:pPr>
      <w:rPr>
        <w:rFonts w:hint="eastAsia"/>
      </w:rPr>
    </w:lvl>
    <w:lvl w:ilvl="1" w:tplc="C1C068A6" w:tentative="1">
      <w:start w:val="1"/>
      <w:numFmt w:val="aiueoFullWidth"/>
      <w:lvlText w:val="(%2)"/>
      <w:lvlJc w:val="left"/>
      <w:pPr>
        <w:tabs>
          <w:tab w:val="num" w:pos="1032"/>
        </w:tabs>
        <w:ind w:left="1032" w:hanging="420"/>
      </w:pPr>
    </w:lvl>
    <w:lvl w:ilvl="2" w:tplc="0D26E3A8" w:tentative="1">
      <w:start w:val="1"/>
      <w:numFmt w:val="decimalEnclosedCircle"/>
      <w:lvlText w:val="%3"/>
      <w:lvlJc w:val="left"/>
      <w:pPr>
        <w:tabs>
          <w:tab w:val="num" w:pos="1452"/>
        </w:tabs>
        <w:ind w:left="1452" w:hanging="420"/>
      </w:pPr>
    </w:lvl>
    <w:lvl w:ilvl="3" w:tplc="3896522A" w:tentative="1">
      <w:start w:val="1"/>
      <w:numFmt w:val="decimal"/>
      <w:lvlText w:val="%4."/>
      <w:lvlJc w:val="left"/>
      <w:pPr>
        <w:tabs>
          <w:tab w:val="num" w:pos="1872"/>
        </w:tabs>
        <w:ind w:left="1872" w:hanging="420"/>
      </w:pPr>
    </w:lvl>
    <w:lvl w:ilvl="4" w:tplc="A57AB384" w:tentative="1">
      <w:start w:val="1"/>
      <w:numFmt w:val="aiueoFullWidth"/>
      <w:lvlText w:val="(%5)"/>
      <w:lvlJc w:val="left"/>
      <w:pPr>
        <w:tabs>
          <w:tab w:val="num" w:pos="2292"/>
        </w:tabs>
        <w:ind w:left="2292" w:hanging="420"/>
      </w:pPr>
    </w:lvl>
    <w:lvl w:ilvl="5" w:tplc="6C9E8000" w:tentative="1">
      <w:start w:val="1"/>
      <w:numFmt w:val="decimalEnclosedCircle"/>
      <w:lvlText w:val="%6"/>
      <w:lvlJc w:val="left"/>
      <w:pPr>
        <w:tabs>
          <w:tab w:val="num" w:pos="2712"/>
        </w:tabs>
        <w:ind w:left="2712" w:hanging="420"/>
      </w:pPr>
    </w:lvl>
    <w:lvl w:ilvl="6" w:tplc="0496660A" w:tentative="1">
      <w:start w:val="1"/>
      <w:numFmt w:val="decimal"/>
      <w:lvlText w:val="%7."/>
      <w:lvlJc w:val="left"/>
      <w:pPr>
        <w:tabs>
          <w:tab w:val="num" w:pos="3132"/>
        </w:tabs>
        <w:ind w:left="3132" w:hanging="420"/>
      </w:pPr>
    </w:lvl>
    <w:lvl w:ilvl="7" w:tplc="0A0E209C" w:tentative="1">
      <w:start w:val="1"/>
      <w:numFmt w:val="aiueoFullWidth"/>
      <w:lvlText w:val="(%8)"/>
      <w:lvlJc w:val="left"/>
      <w:pPr>
        <w:tabs>
          <w:tab w:val="num" w:pos="3552"/>
        </w:tabs>
        <w:ind w:left="3552" w:hanging="420"/>
      </w:pPr>
    </w:lvl>
    <w:lvl w:ilvl="8" w:tplc="7638C69E" w:tentative="1">
      <w:start w:val="1"/>
      <w:numFmt w:val="decimalEnclosedCircle"/>
      <w:lvlText w:val="%9"/>
      <w:lvlJc w:val="left"/>
      <w:pPr>
        <w:tabs>
          <w:tab w:val="num" w:pos="3972"/>
        </w:tabs>
        <w:ind w:left="3972" w:hanging="420"/>
      </w:pPr>
    </w:lvl>
  </w:abstractNum>
  <w:abstractNum w:abstractNumId="7" w15:restartNumberingAfterBreak="0">
    <w:nsid w:val="2869731B"/>
    <w:multiLevelType w:val="hybridMultilevel"/>
    <w:tmpl w:val="7C569698"/>
    <w:lvl w:ilvl="0" w:tplc="961C1DD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4FB383A"/>
    <w:multiLevelType w:val="hybridMultilevel"/>
    <w:tmpl w:val="4260EB72"/>
    <w:lvl w:ilvl="0" w:tplc="532A080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81B798A"/>
    <w:multiLevelType w:val="hybridMultilevel"/>
    <w:tmpl w:val="0D6EA9BE"/>
    <w:lvl w:ilvl="0" w:tplc="9F94833C">
      <w:start w:val="3"/>
      <w:numFmt w:val="bullet"/>
      <w:lvlText w:val="□"/>
      <w:lvlJc w:val="left"/>
      <w:pPr>
        <w:tabs>
          <w:tab w:val="num" w:pos="963"/>
        </w:tabs>
        <w:ind w:left="963" w:hanging="465"/>
      </w:pPr>
      <w:rPr>
        <w:rFonts w:ascii="ＭＳ 明朝" w:eastAsia="ＭＳ 明朝" w:hAnsi="ＭＳ 明朝" w:cs="Times New Roman" w:hint="eastAsia"/>
      </w:rPr>
    </w:lvl>
    <w:lvl w:ilvl="1" w:tplc="13EC8688" w:tentative="1">
      <w:start w:val="1"/>
      <w:numFmt w:val="bullet"/>
      <w:lvlText w:val=""/>
      <w:lvlJc w:val="left"/>
      <w:pPr>
        <w:tabs>
          <w:tab w:val="num" w:pos="1338"/>
        </w:tabs>
        <w:ind w:left="1338" w:hanging="420"/>
      </w:pPr>
      <w:rPr>
        <w:rFonts w:ascii="Wingdings" w:hAnsi="Wingdings" w:hint="default"/>
      </w:rPr>
    </w:lvl>
    <w:lvl w:ilvl="2" w:tplc="A336D668" w:tentative="1">
      <w:start w:val="1"/>
      <w:numFmt w:val="bullet"/>
      <w:lvlText w:val=""/>
      <w:lvlJc w:val="left"/>
      <w:pPr>
        <w:tabs>
          <w:tab w:val="num" w:pos="1758"/>
        </w:tabs>
        <w:ind w:left="1758" w:hanging="420"/>
      </w:pPr>
      <w:rPr>
        <w:rFonts w:ascii="Wingdings" w:hAnsi="Wingdings" w:hint="default"/>
      </w:rPr>
    </w:lvl>
    <w:lvl w:ilvl="3" w:tplc="0B540A70" w:tentative="1">
      <w:start w:val="1"/>
      <w:numFmt w:val="bullet"/>
      <w:lvlText w:val=""/>
      <w:lvlJc w:val="left"/>
      <w:pPr>
        <w:tabs>
          <w:tab w:val="num" w:pos="2178"/>
        </w:tabs>
        <w:ind w:left="2178" w:hanging="420"/>
      </w:pPr>
      <w:rPr>
        <w:rFonts w:ascii="Wingdings" w:hAnsi="Wingdings" w:hint="default"/>
      </w:rPr>
    </w:lvl>
    <w:lvl w:ilvl="4" w:tplc="C20CC074" w:tentative="1">
      <w:start w:val="1"/>
      <w:numFmt w:val="bullet"/>
      <w:lvlText w:val=""/>
      <w:lvlJc w:val="left"/>
      <w:pPr>
        <w:tabs>
          <w:tab w:val="num" w:pos="2598"/>
        </w:tabs>
        <w:ind w:left="2598" w:hanging="420"/>
      </w:pPr>
      <w:rPr>
        <w:rFonts w:ascii="Wingdings" w:hAnsi="Wingdings" w:hint="default"/>
      </w:rPr>
    </w:lvl>
    <w:lvl w:ilvl="5" w:tplc="9CFE50A8" w:tentative="1">
      <w:start w:val="1"/>
      <w:numFmt w:val="bullet"/>
      <w:lvlText w:val=""/>
      <w:lvlJc w:val="left"/>
      <w:pPr>
        <w:tabs>
          <w:tab w:val="num" w:pos="3018"/>
        </w:tabs>
        <w:ind w:left="3018" w:hanging="420"/>
      </w:pPr>
      <w:rPr>
        <w:rFonts w:ascii="Wingdings" w:hAnsi="Wingdings" w:hint="default"/>
      </w:rPr>
    </w:lvl>
    <w:lvl w:ilvl="6" w:tplc="B4F6C996" w:tentative="1">
      <w:start w:val="1"/>
      <w:numFmt w:val="bullet"/>
      <w:lvlText w:val=""/>
      <w:lvlJc w:val="left"/>
      <w:pPr>
        <w:tabs>
          <w:tab w:val="num" w:pos="3438"/>
        </w:tabs>
        <w:ind w:left="3438" w:hanging="420"/>
      </w:pPr>
      <w:rPr>
        <w:rFonts w:ascii="Wingdings" w:hAnsi="Wingdings" w:hint="default"/>
      </w:rPr>
    </w:lvl>
    <w:lvl w:ilvl="7" w:tplc="214EF6D8" w:tentative="1">
      <w:start w:val="1"/>
      <w:numFmt w:val="bullet"/>
      <w:lvlText w:val=""/>
      <w:lvlJc w:val="left"/>
      <w:pPr>
        <w:tabs>
          <w:tab w:val="num" w:pos="3858"/>
        </w:tabs>
        <w:ind w:left="3858" w:hanging="420"/>
      </w:pPr>
      <w:rPr>
        <w:rFonts w:ascii="Wingdings" w:hAnsi="Wingdings" w:hint="default"/>
      </w:rPr>
    </w:lvl>
    <w:lvl w:ilvl="8" w:tplc="65EEFC9A" w:tentative="1">
      <w:start w:val="1"/>
      <w:numFmt w:val="bullet"/>
      <w:lvlText w:val=""/>
      <w:lvlJc w:val="left"/>
      <w:pPr>
        <w:tabs>
          <w:tab w:val="num" w:pos="4278"/>
        </w:tabs>
        <w:ind w:left="4278" w:hanging="420"/>
      </w:pPr>
      <w:rPr>
        <w:rFonts w:ascii="Wingdings" w:hAnsi="Wingdings" w:hint="default"/>
      </w:rPr>
    </w:lvl>
  </w:abstractNum>
  <w:abstractNum w:abstractNumId="10" w15:restartNumberingAfterBreak="0">
    <w:nsid w:val="52B35D92"/>
    <w:multiLevelType w:val="hybridMultilevel"/>
    <w:tmpl w:val="492EC316"/>
    <w:lvl w:ilvl="0" w:tplc="A9D2838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76C40393"/>
    <w:multiLevelType w:val="hybridMultilevel"/>
    <w:tmpl w:val="5B0AF6BC"/>
    <w:lvl w:ilvl="0" w:tplc="EB441B1A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938197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375AC9D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4CD4B46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7540BAA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D1AF85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7580EE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4190C14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9CB0AB4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4"/>
  </w:num>
  <w:num w:numId="8">
    <w:abstractNumId w:val="11"/>
  </w:num>
  <w:num w:numId="9">
    <w:abstractNumId w:val="8"/>
  </w:num>
  <w:num w:numId="10">
    <w:abstractNumId w:val="2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9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151"/>
    <w:rsid w:val="00007A95"/>
    <w:rsid w:val="0002730D"/>
    <w:rsid w:val="00057E71"/>
    <w:rsid w:val="00060151"/>
    <w:rsid w:val="00087A59"/>
    <w:rsid w:val="00091A9F"/>
    <w:rsid w:val="00091CC2"/>
    <w:rsid w:val="000C647F"/>
    <w:rsid w:val="00101A18"/>
    <w:rsid w:val="00101D9B"/>
    <w:rsid w:val="00105B56"/>
    <w:rsid w:val="00135BBF"/>
    <w:rsid w:val="00145EB1"/>
    <w:rsid w:val="00171E20"/>
    <w:rsid w:val="00173FE8"/>
    <w:rsid w:val="001838EF"/>
    <w:rsid w:val="00184331"/>
    <w:rsid w:val="001E0662"/>
    <w:rsid w:val="0020298F"/>
    <w:rsid w:val="00213D84"/>
    <w:rsid w:val="002246D4"/>
    <w:rsid w:val="00227AFD"/>
    <w:rsid w:val="002339CA"/>
    <w:rsid w:val="0025715C"/>
    <w:rsid w:val="00263775"/>
    <w:rsid w:val="00276522"/>
    <w:rsid w:val="00296756"/>
    <w:rsid w:val="002A2697"/>
    <w:rsid w:val="002B50A0"/>
    <w:rsid w:val="002E78B1"/>
    <w:rsid w:val="00301ED6"/>
    <w:rsid w:val="00303F46"/>
    <w:rsid w:val="003427F0"/>
    <w:rsid w:val="00365FDB"/>
    <w:rsid w:val="00377CB4"/>
    <w:rsid w:val="0038085E"/>
    <w:rsid w:val="00383996"/>
    <w:rsid w:val="003A361C"/>
    <w:rsid w:val="003E3E48"/>
    <w:rsid w:val="003F14D3"/>
    <w:rsid w:val="00435413"/>
    <w:rsid w:val="00445F85"/>
    <w:rsid w:val="00446ED7"/>
    <w:rsid w:val="004700A0"/>
    <w:rsid w:val="00470A1A"/>
    <w:rsid w:val="00470D5D"/>
    <w:rsid w:val="004757A1"/>
    <w:rsid w:val="004808A9"/>
    <w:rsid w:val="004A6D49"/>
    <w:rsid w:val="004E1E4F"/>
    <w:rsid w:val="005047C4"/>
    <w:rsid w:val="00515C98"/>
    <w:rsid w:val="00521DD9"/>
    <w:rsid w:val="0053538C"/>
    <w:rsid w:val="00542374"/>
    <w:rsid w:val="00553426"/>
    <w:rsid w:val="0057092C"/>
    <w:rsid w:val="00570B9D"/>
    <w:rsid w:val="00577569"/>
    <w:rsid w:val="00584577"/>
    <w:rsid w:val="0059664C"/>
    <w:rsid w:val="00597C5C"/>
    <w:rsid w:val="005B508B"/>
    <w:rsid w:val="005E3CEC"/>
    <w:rsid w:val="005E438B"/>
    <w:rsid w:val="0060220F"/>
    <w:rsid w:val="00615455"/>
    <w:rsid w:val="00632859"/>
    <w:rsid w:val="006371FC"/>
    <w:rsid w:val="00650C2E"/>
    <w:rsid w:val="00672BB7"/>
    <w:rsid w:val="0069607A"/>
    <w:rsid w:val="006B65EC"/>
    <w:rsid w:val="006C41E9"/>
    <w:rsid w:val="006D1B6B"/>
    <w:rsid w:val="006E6812"/>
    <w:rsid w:val="00720793"/>
    <w:rsid w:val="00731A1D"/>
    <w:rsid w:val="00733F42"/>
    <w:rsid w:val="00737C5A"/>
    <w:rsid w:val="00737F53"/>
    <w:rsid w:val="00753894"/>
    <w:rsid w:val="00776092"/>
    <w:rsid w:val="00797077"/>
    <w:rsid w:val="007B0129"/>
    <w:rsid w:val="007B6370"/>
    <w:rsid w:val="007C294E"/>
    <w:rsid w:val="007E0226"/>
    <w:rsid w:val="00810655"/>
    <w:rsid w:val="00833EFF"/>
    <w:rsid w:val="00880565"/>
    <w:rsid w:val="008A2F26"/>
    <w:rsid w:val="008B6C68"/>
    <w:rsid w:val="008C26C5"/>
    <w:rsid w:val="008C6B58"/>
    <w:rsid w:val="008E2899"/>
    <w:rsid w:val="008F0247"/>
    <w:rsid w:val="00915496"/>
    <w:rsid w:val="0091752B"/>
    <w:rsid w:val="00933693"/>
    <w:rsid w:val="00946D57"/>
    <w:rsid w:val="009674DC"/>
    <w:rsid w:val="00975A3F"/>
    <w:rsid w:val="00980159"/>
    <w:rsid w:val="009804B6"/>
    <w:rsid w:val="009D78BA"/>
    <w:rsid w:val="009F5BB8"/>
    <w:rsid w:val="00A01BF0"/>
    <w:rsid w:val="00A061EE"/>
    <w:rsid w:val="00A1504B"/>
    <w:rsid w:val="00A50A8F"/>
    <w:rsid w:val="00A663CF"/>
    <w:rsid w:val="00A85C97"/>
    <w:rsid w:val="00A9585B"/>
    <w:rsid w:val="00AC3725"/>
    <w:rsid w:val="00AD17EC"/>
    <w:rsid w:val="00AE6539"/>
    <w:rsid w:val="00AF372B"/>
    <w:rsid w:val="00B02F03"/>
    <w:rsid w:val="00B030E7"/>
    <w:rsid w:val="00B37198"/>
    <w:rsid w:val="00B5764D"/>
    <w:rsid w:val="00B77F2E"/>
    <w:rsid w:val="00BA3A8C"/>
    <w:rsid w:val="00BC7A2C"/>
    <w:rsid w:val="00BD0C63"/>
    <w:rsid w:val="00BE5E5D"/>
    <w:rsid w:val="00C22322"/>
    <w:rsid w:val="00C31D57"/>
    <w:rsid w:val="00C90EB6"/>
    <w:rsid w:val="00C92A41"/>
    <w:rsid w:val="00CB030E"/>
    <w:rsid w:val="00CC41A3"/>
    <w:rsid w:val="00CD7E0C"/>
    <w:rsid w:val="00CE36DC"/>
    <w:rsid w:val="00CF5F4C"/>
    <w:rsid w:val="00D02838"/>
    <w:rsid w:val="00D04E7F"/>
    <w:rsid w:val="00D25545"/>
    <w:rsid w:val="00D32F7E"/>
    <w:rsid w:val="00D619CC"/>
    <w:rsid w:val="00D81859"/>
    <w:rsid w:val="00DA0829"/>
    <w:rsid w:val="00DC4C2B"/>
    <w:rsid w:val="00DF2F2A"/>
    <w:rsid w:val="00E27676"/>
    <w:rsid w:val="00E544C7"/>
    <w:rsid w:val="00E73F88"/>
    <w:rsid w:val="00E908C0"/>
    <w:rsid w:val="00E90B08"/>
    <w:rsid w:val="00E917D0"/>
    <w:rsid w:val="00E93B49"/>
    <w:rsid w:val="00E94F79"/>
    <w:rsid w:val="00EB69EB"/>
    <w:rsid w:val="00EC2C3B"/>
    <w:rsid w:val="00EC49BC"/>
    <w:rsid w:val="00EC4F51"/>
    <w:rsid w:val="00EF11DC"/>
    <w:rsid w:val="00F0134D"/>
    <w:rsid w:val="00F14A47"/>
    <w:rsid w:val="00F211F1"/>
    <w:rsid w:val="00F54CE9"/>
    <w:rsid w:val="00F55309"/>
    <w:rsid w:val="00F62799"/>
    <w:rsid w:val="00F66541"/>
    <w:rsid w:val="00F76DD6"/>
    <w:rsid w:val="00F96A7A"/>
    <w:rsid w:val="00FB01B2"/>
    <w:rsid w:val="00FE32A4"/>
    <w:rsid w:val="00FE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5E9E2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539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lock Text"/>
    <w:basedOn w:val="a"/>
    <w:pPr>
      <w:ind w:left="466" w:right="3271" w:hanging="466"/>
      <w:jc w:val="left"/>
    </w:pPr>
  </w:style>
  <w:style w:type="paragraph" w:styleId="a6">
    <w:name w:val="Body Text"/>
    <w:basedOn w:val="a"/>
    <w:pPr>
      <w:spacing w:line="0" w:lineRule="atLeast"/>
    </w:pPr>
    <w:rPr>
      <w:rFonts w:eastAsia="ＭＳ ゴシック"/>
      <w:spacing w:val="-20"/>
      <w:sz w:val="18"/>
    </w:rPr>
  </w:style>
  <w:style w:type="paragraph" w:styleId="2">
    <w:name w:val="Body Text 2"/>
    <w:basedOn w:val="a"/>
    <w:pPr>
      <w:ind w:right="4203"/>
    </w:pPr>
  </w:style>
  <w:style w:type="paragraph" w:styleId="3">
    <w:name w:val="Body Text Indent 3"/>
    <w:basedOn w:val="a"/>
    <w:pPr>
      <w:ind w:right="-97" w:firstLine="3562"/>
    </w:pPr>
    <w:rPr>
      <w:rFonts w:ascii="Century"/>
    </w:rPr>
  </w:style>
  <w:style w:type="table" w:styleId="a7">
    <w:name w:val="Table Grid"/>
    <w:basedOn w:val="a1"/>
    <w:rsid w:val="00E93B4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570B9D"/>
    <w:rPr>
      <w:rFonts w:ascii="Arial" w:eastAsia="ＭＳ ゴシック" w:hAnsi="Arial"/>
      <w:szCs w:val="18"/>
    </w:rPr>
  </w:style>
  <w:style w:type="paragraph" w:customStyle="1" w:styleId="01">
    <w:name w:val="01　問題文"/>
    <w:basedOn w:val="a"/>
    <w:qFormat/>
    <w:rsid w:val="00B5764D"/>
    <w:pPr>
      <w:tabs>
        <w:tab w:val="right" w:pos="8400"/>
      </w:tabs>
      <w:spacing w:beforeLines="50" w:before="50"/>
      <w:ind w:left="150" w:hangingChars="150" w:hanging="150"/>
    </w:pPr>
    <w:rPr>
      <w:rFonts w:ascii="ＭＳ ゴシック" w:eastAsia="ＭＳ ゴシック" w:hAnsi="ＭＳ ゴシック"/>
    </w:rPr>
  </w:style>
  <w:style w:type="paragraph" w:customStyle="1" w:styleId="02">
    <w:name w:val="02　①"/>
    <w:basedOn w:val="a"/>
    <w:qFormat/>
    <w:rsid w:val="00797077"/>
    <w:pPr>
      <w:tabs>
        <w:tab w:val="right" w:pos="8400"/>
      </w:tabs>
      <w:ind w:leftChars="200" w:left="400" w:hangingChars="200" w:hanging="200"/>
    </w:pPr>
    <w:rPr>
      <w:rFonts w:hAnsi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C5BF2-5BD3-4F2E-80FE-68AED3FC4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2019-10-24T01:19:00Z</dcterms:created>
  <dcterms:modified xsi:type="dcterms:W3CDTF">2020-07-25T02:28:00Z</dcterms:modified>
</cp:coreProperties>
</file>